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9973" w14:textId="1D28D3FE" w:rsidR="008B3060" w:rsidRPr="007070E5" w:rsidRDefault="00AE7206" w:rsidP="008B3060">
      <w:pPr>
        <w:pStyle w:val="Ttulo2"/>
        <w:rPr>
          <w:color w:val="auto"/>
        </w:rPr>
      </w:pPr>
      <w:bookmarkStart w:id="0" w:name="_Toc163480017"/>
      <w:r>
        <w:rPr>
          <w:color w:val="auto"/>
        </w:rPr>
        <w:t xml:space="preserve">27. </w:t>
      </w:r>
      <w:r w:rsidR="008B3060" w:rsidRPr="007070E5">
        <w:rPr>
          <w:color w:val="auto"/>
        </w:rPr>
        <w:t>ANEXO II. MODELO DE PLAN EMPRESARIAL</w:t>
      </w:r>
      <w:bookmarkEnd w:id="0"/>
      <w:r w:rsidR="008B3060" w:rsidRPr="007070E5">
        <w:rPr>
          <w:color w:val="auto"/>
        </w:rPr>
        <w:t xml:space="preserve"> </w:t>
      </w:r>
    </w:p>
    <w:p w14:paraId="009BD8C7" w14:textId="77777777" w:rsidR="008B3060" w:rsidRPr="007070E5" w:rsidRDefault="008B3060" w:rsidP="008B3060">
      <w:pPr>
        <w:autoSpaceDE w:val="0"/>
        <w:autoSpaceDN w:val="0"/>
        <w:adjustRightInd w:val="0"/>
        <w:spacing w:after="0" w:line="360" w:lineRule="auto"/>
        <w:rPr>
          <w:rFonts w:ascii="Verdana" w:eastAsiaTheme="minorEastAsia" w:hAnsi="Verdana" w:cs="Calibri-Bold"/>
          <w:b/>
          <w:bCs/>
          <w:sz w:val="18"/>
          <w:szCs w:val="18"/>
        </w:rPr>
      </w:pPr>
      <w:r w:rsidRPr="007070E5">
        <w:rPr>
          <w:rFonts w:ascii="Verdana" w:eastAsiaTheme="minorEastAsia" w:hAnsi="Verdana" w:cs="Calibri-Bold"/>
          <w:b/>
          <w:bCs/>
          <w:sz w:val="18"/>
          <w:szCs w:val="18"/>
        </w:rPr>
        <w:t>1. DESCRIPCIÓN DE LA PERSONA BENEFICIARIA</w:t>
      </w:r>
    </w:p>
    <w:p w14:paraId="75D7F17A" w14:textId="77777777" w:rsidR="008B3060" w:rsidRPr="007070E5" w:rsidRDefault="008B3060" w:rsidP="008B3060">
      <w:pPr>
        <w:autoSpaceDE w:val="0"/>
        <w:autoSpaceDN w:val="0"/>
        <w:adjustRightInd w:val="0"/>
        <w:spacing w:after="0" w:line="360" w:lineRule="auto"/>
        <w:rPr>
          <w:rFonts w:ascii="Verdana" w:eastAsiaTheme="minorEastAsia" w:hAnsi="Verdana" w:cs="Arial-BoldMT"/>
          <w:b/>
          <w:bCs/>
          <w:sz w:val="18"/>
          <w:szCs w:val="18"/>
        </w:rPr>
      </w:pPr>
      <w:r w:rsidRPr="007070E5">
        <w:rPr>
          <w:rFonts w:ascii="Verdana" w:eastAsiaTheme="minorEastAsia" w:hAnsi="Verdana" w:cs="Arial-BoldMT"/>
          <w:b/>
          <w:bCs/>
          <w:sz w:val="18"/>
          <w:szCs w:val="18"/>
        </w:rPr>
        <w:t xml:space="preserve">a) </w:t>
      </w:r>
      <w:r w:rsidRPr="007070E5">
        <w:rPr>
          <w:rFonts w:ascii="Verdana" w:eastAsiaTheme="minorEastAsia" w:hAnsi="Verdana" w:cs="Arial-BoldItalicMT"/>
          <w:b/>
          <w:bCs/>
          <w:i/>
          <w:iCs/>
          <w:sz w:val="18"/>
          <w:szCs w:val="18"/>
        </w:rPr>
        <w:t>Persona física</w:t>
      </w:r>
      <w:r w:rsidRPr="007070E5">
        <w:rPr>
          <w:rFonts w:ascii="Verdana" w:eastAsiaTheme="minorEastAsia" w:hAnsi="Verdana" w:cs="Arial-BoldMT"/>
          <w:b/>
          <w:bCs/>
          <w:sz w:val="18"/>
          <w:szCs w:val="18"/>
        </w:rPr>
        <w:t>:</w:t>
      </w:r>
    </w:p>
    <w:p w14:paraId="7857D572" w14:textId="77777777" w:rsidR="008B3060" w:rsidRPr="007070E5" w:rsidRDefault="008B3060" w:rsidP="008B3060">
      <w:pPr>
        <w:autoSpaceDE w:val="0"/>
        <w:autoSpaceDN w:val="0"/>
        <w:adjustRightInd w:val="0"/>
        <w:spacing w:after="0" w:line="360" w:lineRule="auto"/>
        <w:rPr>
          <w:rFonts w:ascii="Verdana" w:eastAsiaTheme="minorEastAsia" w:hAnsi="Verdana" w:cs="ArialMT"/>
          <w:sz w:val="18"/>
          <w:szCs w:val="18"/>
        </w:rPr>
      </w:pPr>
      <w:r w:rsidRPr="007070E5">
        <w:rPr>
          <w:rFonts w:ascii="Verdana" w:eastAsiaTheme="minorEastAsia" w:hAnsi="Verdana" w:cs="ArialMT"/>
          <w:sz w:val="18"/>
          <w:szCs w:val="18"/>
        </w:rPr>
        <w:t>NOMBRE Y APELLIDOS:</w:t>
      </w:r>
    </w:p>
    <w:p w14:paraId="5CA47305" w14:textId="77777777" w:rsidR="008B3060" w:rsidRPr="007070E5" w:rsidRDefault="008B3060" w:rsidP="008B3060">
      <w:pPr>
        <w:autoSpaceDE w:val="0"/>
        <w:autoSpaceDN w:val="0"/>
        <w:adjustRightInd w:val="0"/>
        <w:spacing w:after="0" w:line="360" w:lineRule="auto"/>
        <w:rPr>
          <w:rFonts w:ascii="Verdana" w:eastAsiaTheme="minorEastAsia" w:hAnsi="Verdana" w:cs="ArialMT"/>
          <w:sz w:val="18"/>
          <w:szCs w:val="18"/>
        </w:rPr>
      </w:pPr>
      <w:r w:rsidRPr="007070E5">
        <w:rPr>
          <w:rFonts w:ascii="Verdana" w:eastAsiaTheme="minorEastAsia" w:hAnsi="Verdana" w:cs="ArialMT"/>
          <w:sz w:val="18"/>
          <w:szCs w:val="18"/>
        </w:rPr>
        <w:t>SEXO:</w:t>
      </w:r>
    </w:p>
    <w:p w14:paraId="2BDD635B" w14:textId="77777777" w:rsidR="008B3060" w:rsidRPr="007070E5" w:rsidRDefault="008B3060" w:rsidP="008B3060">
      <w:pPr>
        <w:autoSpaceDE w:val="0"/>
        <w:autoSpaceDN w:val="0"/>
        <w:adjustRightInd w:val="0"/>
        <w:spacing w:after="0" w:line="360" w:lineRule="auto"/>
        <w:rPr>
          <w:rFonts w:ascii="Verdana" w:eastAsiaTheme="minorEastAsia" w:hAnsi="Verdana" w:cs="ArialMT"/>
          <w:sz w:val="18"/>
          <w:szCs w:val="18"/>
        </w:rPr>
      </w:pPr>
      <w:r w:rsidRPr="007070E5">
        <w:rPr>
          <w:rFonts w:ascii="Verdana" w:eastAsiaTheme="minorEastAsia" w:hAnsi="Verdana" w:cs="ArialMT"/>
          <w:sz w:val="18"/>
          <w:szCs w:val="18"/>
        </w:rPr>
        <w:t>EDAD:</w:t>
      </w:r>
    </w:p>
    <w:tbl>
      <w:tblPr>
        <w:tblStyle w:val="Tablaconcuadrcula"/>
        <w:tblW w:w="9634" w:type="dxa"/>
        <w:tblLook w:val="04A0" w:firstRow="1" w:lastRow="0" w:firstColumn="1" w:lastColumn="0" w:noHBand="0" w:noVBand="1"/>
      </w:tblPr>
      <w:tblGrid>
        <w:gridCol w:w="9634"/>
      </w:tblGrid>
      <w:tr w:rsidR="008B3060" w:rsidRPr="007070E5" w14:paraId="1E405CD9" w14:textId="77777777" w:rsidTr="00A656C6">
        <w:tc>
          <w:tcPr>
            <w:tcW w:w="9634" w:type="dxa"/>
          </w:tcPr>
          <w:p w14:paraId="67395A0C" w14:textId="77777777" w:rsidR="008B3060" w:rsidRPr="007070E5" w:rsidRDefault="008B3060" w:rsidP="00A656C6">
            <w:pPr>
              <w:autoSpaceDE w:val="0"/>
              <w:autoSpaceDN w:val="0"/>
              <w:adjustRightInd w:val="0"/>
              <w:spacing w:before="240" w:after="240" w:line="360" w:lineRule="auto"/>
              <w:rPr>
                <w:rFonts w:ascii="Verdana" w:hAnsi="Verdana" w:cs="ArialMT"/>
                <w:sz w:val="18"/>
                <w:szCs w:val="18"/>
              </w:rPr>
            </w:pPr>
            <w:r w:rsidRPr="007070E5">
              <w:rPr>
                <w:rFonts w:ascii="Verdana" w:hAnsi="Verdana" w:cs="ArialMT"/>
                <w:sz w:val="18"/>
                <w:szCs w:val="18"/>
              </w:rPr>
              <w:t>Presentación de la persona solicitante indicando como mínimo su trayectoria laboral de los últimos 3 años.</w:t>
            </w:r>
          </w:p>
        </w:tc>
      </w:tr>
    </w:tbl>
    <w:p w14:paraId="2636A62F" w14:textId="77777777" w:rsidR="008B3060" w:rsidRPr="007070E5" w:rsidRDefault="008B3060" w:rsidP="008B3060">
      <w:pPr>
        <w:autoSpaceDE w:val="0"/>
        <w:autoSpaceDN w:val="0"/>
        <w:adjustRightInd w:val="0"/>
        <w:spacing w:after="0" w:line="240" w:lineRule="auto"/>
        <w:rPr>
          <w:rFonts w:ascii="ArialMT" w:eastAsiaTheme="minorEastAsia" w:hAnsi="ArialMT" w:cs="ArialMT"/>
          <w:sz w:val="18"/>
          <w:szCs w:val="18"/>
        </w:rPr>
      </w:pPr>
    </w:p>
    <w:p w14:paraId="19921924" w14:textId="77777777" w:rsidR="008B3060" w:rsidRPr="007070E5" w:rsidRDefault="008B3060" w:rsidP="008B3060">
      <w:pPr>
        <w:autoSpaceDE w:val="0"/>
        <w:autoSpaceDN w:val="0"/>
        <w:adjustRightInd w:val="0"/>
        <w:spacing w:after="0" w:line="360" w:lineRule="auto"/>
        <w:rPr>
          <w:rFonts w:ascii="Verdana" w:eastAsiaTheme="minorEastAsia" w:hAnsi="Verdana" w:cs="Arial-BoldItalicMT"/>
          <w:b/>
          <w:bCs/>
          <w:i/>
          <w:iCs/>
          <w:sz w:val="18"/>
          <w:szCs w:val="18"/>
        </w:rPr>
      </w:pPr>
      <w:r w:rsidRPr="007070E5">
        <w:rPr>
          <w:rFonts w:ascii="Verdana" w:eastAsiaTheme="minorEastAsia" w:hAnsi="Verdana" w:cs="Arial-BoldItalicMT"/>
          <w:b/>
          <w:bCs/>
          <w:i/>
          <w:iCs/>
          <w:sz w:val="18"/>
          <w:szCs w:val="18"/>
        </w:rPr>
        <w:t>b) Cualificación:</w:t>
      </w:r>
    </w:p>
    <w:p w14:paraId="14DB392C" w14:textId="77777777" w:rsidR="008B3060" w:rsidRPr="007070E5" w:rsidRDefault="008B3060" w:rsidP="008B3060">
      <w:pPr>
        <w:autoSpaceDE w:val="0"/>
        <w:autoSpaceDN w:val="0"/>
        <w:adjustRightInd w:val="0"/>
        <w:spacing w:after="0" w:line="360" w:lineRule="auto"/>
        <w:ind w:firstLine="708"/>
        <w:rPr>
          <w:rFonts w:ascii="Verdana" w:eastAsiaTheme="minorEastAsia" w:hAnsi="Verdana" w:cs="ArialMT"/>
          <w:sz w:val="18"/>
          <w:szCs w:val="18"/>
        </w:rPr>
      </w:pPr>
      <w:r w:rsidRPr="007070E5">
        <w:rPr>
          <w:rFonts w:ascii="Verdana" w:eastAsiaTheme="minorEastAsia" w:hAnsi="Verdana" w:cs="ArialMT"/>
          <w:sz w:val="18"/>
          <w:szCs w:val="18"/>
        </w:rPr>
        <w:t>- Posee capacitación empresarial:</w:t>
      </w:r>
    </w:p>
    <w:p w14:paraId="392CFE37" w14:textId="77777777" w:rsidR="008B3060" w:rsidRPr="007070E5" w:rsidRDefault="008B3060" w:rsidP="008B3060">
      <w:pPr>
        <w:autoSpaceDE w:val="0"/>
        <w:autoSpaceDN w:val="0"/>
        <w:adjustRightInd w:val="0"/>
        <w:spacing w:after="0" w:line="360" w:lineRule="auto"/>
        <w:ind w:right="-608" w:firstLine="708"/>
        <w:jc w:val="both"/>
        <w:rPr>
          <w:rFonts w:ascii="Verdana" w:eastAsiaTheme="minorEastAsia" w:hAnsi="Verdana" w:cs="ArialMT"/>
          <w:sz w:val="18"/>
          <w:szCs w:val="18"/>
        </w:rPr>
      </w:pPr>
      <w:r w:rsidRPr="007070E5">
        <w:rPr>
          <w:rFonts w:ascii="Verdana" w:eastAsia="Wingdings-Regular" w:hAnsi="Verdana" w:cs="Wingdings-Regular"/>
          <w:sz w:val="18"/>
          <w:szCs w:val="18"/>
        </w:rPr>
        <w:t xml:space="preserve"> </w:t>
      </w:r>
      <w:r w:rsidRPr="007070E5">
        <w:rPr>
          <w:rFonts w:ascii="Verdana" w:eastAsiaTheme="minorEastAsia" w:hAnsi="Verdana" w:cs="ArialMT"/>
          <w:sz w:val="18"/>
          <w:szCs w:val="18"/>
        </w:rPr>
        <w:t>SI En caso afirmativo, especificar la formación realizada indicando el nombre de la misma, entidad que imparte dicha formación, fechas de realización y horas cursadas, aportando junto a la solicitud el título que la acredite.</w:t>
      </w:r>
    </w:p>
    <w:p w14:paraId="0E21446C" w14:textId="77777777" w:rsidR="008B3060" w:rsidRPr="007070E5" w:rsidRDefault="008B3060" w:rsidP="008B3060">
      <w:pPr>
        <w:autoSpaceDE w:val="0"/>
        <w:autoSpaceDN w:val="0"/>
        <w:adjustRightInd w:val="0"/>
        <w:spacing w:after="0" w:line="360" w:lineRule="auto"/>
        <w:ind w:right="-608" w:firstLine="708"/>
        <w:jc w:val="both"/>
        <w:rPr>
          <w:rFonts w:ascii="Verdana" w:eastAsiaTheme="minorEastAsia" w:hAnsi="Verdana" w:cs="ArialMT"/>
          <w:sz w:val="18"/>
          <w:szCs w:val="18"/>
        </w:rPr>
      </w:pPr>
      <w:r w:rsidRPr="007070E5">
        <w:rPr>
          <w:rFonts w:ascii="Verdana" w:eastAsia="Wingdings-Regular" w:hAnsi="Verdana" w:cs="Wingdings-Regular"/>
          <w:sz w:val="18"/>
          <w:szCs w:val="18"/>
        </w:rPr>
        <w:t xml:space="preserve"> </w:t>
      </w:r>
      <w:r w:rsidRPr="007070E5">
        <w:rPr>
          <w:rFonts w:ascii="Verdana" w:eastAsiaTheme="minorEastAsia" w:hAnsi="Verdana" w:cs="ArialMT"/>
          <w:sz w:val="18"/>
          <w:szCs w:val="18"/>
        </w:rPr>
        <w:t>NO En caso negativo, se compromete a adquirirla en el proceso de incorporación (antes de los 36 meses posteriores a la fecha de concesión de la ayuda)</w:t>
      </w:r>
    </w:p>
    <w:p w14:paraId="2D4A9ECE" w14:textId="77777777" w:rsidR="008B3060" w:rsidRPr="007070E5" w:rsidRDefault="008B3060" w:rsidP="008B3060">
      <w:pPr>
        <w:autoSpaceDE w:val="0"/>
        <w:autoSpaceDN w:val="0"/>
        <w:adjustRightInd w:val="0"/>
        <w:spacing w:after="0" w:line="360" w:lineRule="auto"/>
        <w:ind w:right="-608" w:firstLine="708"/>
        <w:jc w:val="both"/>
        <w:rPr>
          <w:rFonts w:ascii="ArialMT" w:eastAsiaTheme="minorEastAsia" w:hAnsi="ArialMT" w:cs="ArialMT"/>
          <w:sz w:val="18"/>
          <w:szCs w:val="18"/>
        </w:rPr>
      </w:pPr>
    </w:p>
    <w:p w14:paraId="22BB07D3" w14:textId="77777777" w:rsidR="008B3060" w:rsidRPr="007070E5" w:rsidRDefault="008B3060" w:rsidP="008B3060">
      <w:pPr>
        <w:autoSpaceDE w:val="0"/>
        <w:autoSpaceDN w:val="0"/>
        <w:adjustRightInd w:val="0"/>
        <w:spacing w:after="0" w:line="360" w:lineRule="auto"/>
        <w:rPr>
          <w:rFonts w:ascii="Verdana" w:eastAsiaTheme="minorEastAsia" w:hAnsi="Verdana" w:cs="Arial-BoldItalicMT"/>
          <w:b/>
          <w:bCs/>
          <w:i/>
          <w:iCs/>
          <w:sz w:val="18"/>
          <w:szCs w:val="18"/>
        </w:rPr>
      </w:pPr>
      <w:r w:rsidRPr="007070E5">
        <w:rPr>
          <w:rFonts w:ascii="Verdana" w:eastAsiaTheme="minorEastAsia" w:hAnsi="Verdana" w:cs="Arial-BoldItalicMT"/>
          <w:b/>
          <w:bCs/>
          <w:i/>
          <w:iCs/>
          <w:sz w:val="18"/>
          <w:szCs w:val="18"/>
        </w:rPr>
        <w:t>c) Relación anterior con la actividad de la empresa a crear</w:t>
      </w:r>
    </w:p>
    <w:tbl>
      <w:tblPr>
        <w:tblStyle w:val="Tablaconcuadrcula"/>
        <w:tblW w:w="9634" w:type="dxa"/>
        <w:tblLook w:val="04A0" w:firstRow="1" w:lastRow="0" w:firstColumn="1" w:lastColumn="0" w:noHBand="0" w:noVBand="1"/>
      </w:tblPr>
      <w:tblGrid>
        <w:gridCol w:w="9634"/>
      </w:tblGrid>
      <w:tr w:rsidR="008B3060" w:rsidRPr="007070E5" w14:paraId="2A776F23" w14:textId="77777777" w:rsidTr="00A656C6">
        <w:trPr>
          <w:trHeight w:val="1564"/>
        </w:trPr>
        <w:tc>
          <w:tcPr>
            <w:tcW w:w="9634" w:type="dxa"/>
          </w:tcPr>
          <w:p w14:paraId="7C27EBF6" w14:textId="77777777" w:rsidR="008B3060" w:rsidRPr="007070E5" w:rsidRDefault="008B3060" w:rsidP="00A656C6">
            <w:pPr>
              <w:autoSpaceDE w:val="0"/>
              <w:autoSpaceDN w:val="0"/>
              <w:adjustRightInd w:val="0"/>
              <w:spacing w:line="360" w:lineRule="auto"/>
              <w:rPr>
                <w:rFonts w:ascii="Verdana" w:hAnsi="Verdana" w:cs="ArialMT"/>
                <w:sz w:val="18"/>
                <w:szCs w:val="18"/>
              </w:rPr>
            </w:pPr>
            <w:r w:rsidRPr="007070E5">
              <w:rPr>
                <w:rFonts w:ascii="Verdana" w:hAnsi="Verdana" w:cs="ArialMT"/>
                <w:sz w:val="18"/>
                <w:szCs w:val="18"/>
              </w:rPr>
              <w:t>Describir brevemente si ha trabajado en alguna empresa similar, o en actividades relacionadas con esa actividad, o ha tenido contacto con esa actividad por vínculos familiares o de otro tipo.</w:t>
            </w:r>
          </w:p>
          <w:p w14:paraId="2294330E" w14:textId="77777777" w:rsidR="008B3060" w:rsidRPr="007070E5" w:rsidRDefault="008B3060" w:rsidP="00A656C6">
            <w:pPr>
              <w:autoSpaceDE w:val="0"/>
              <w:autoSpaceDN w:val="0"/>
              <w:adjustRightInd w:val="0"/>
              <w:spacing w:line="360" w:lineRule="auto"/>
              <w:rPr>
                <w:rFonts w:ascii="Verdana" w:hAnsi="Verdana" w:cs="Arial-BoldItalicMT"/>
                <w:b/>
                <w:bCs/>
                <w:i/>
                <w:iCs/>
                <w:sz w:val="18"/>
                <w:szCs w:val="18"/>
              </w:rPr>
            </w:pPr>
            <w:r w:rsidRPr="007070E5">
              <w:rPr>
                <w:rFonts w:ascii="Verdana" w:hAnsi="Verdana" w:cs="ArialMT"/>
                <w:sz w:val="18"/>
                <w:szCs w:val="18"/>
              </w:rPr>
              <w:t>En caso de no poseer relación anterior con la actividad, describir la motivación para el ejercicio de la misma, explicando el contexto que le ha llevado a tomar la decisión de crear esta empresa, así como la proyección en el tiempo que podría tener la misma.</w:t>
            </w:r>
          </w:p>
        </w:tc>
      </w:tr>
    </w:tbl>
    <w:p w14:paraId="42EF5D64" w14:textId="77777777" w:rsidR="008B3060" w:rsidRPr="007070E5" w:rsidRDefault="008B3060" w:rsidP="008B3060">
      <w:pPr>
        <w:autoSpaceDE w:val="0"/>
        <w:autoSpaceDN w:val="0"/>
        <w:adjustRightInd w:val="0"/>
        <w:spacing w:after="0" w:line="360" w:lineRule="auto"/>
        <w:rPr>
          <w:rFonts w:ascii="Verdana" w:eastAsiaTheme="minorEastAsia" w:hAnsi="Verdana" w:cs="ArialMT"/>
          <w:sz w:val="18"/>
          <w:szCs w:val="18"/>
        </w:rPr>
      </w:pPr>
    </w:p>
    <w:p w14:paraId="73DEB0B3" w14:textId="77777777" w:rsidR="008B3060" w:rsidRPr="007070E5" w:rsidRDefault="008B3060" w:rsidP="008B3060">
      <w:pPr>
        <w:autoSpaceDE w:val="0"/>
        <w:autoSpaceDN w:val="0"/>
        <w:adjustRightInd w:val="0"/>
        <w:spacing w:after="0" w:line="360" w:lineRule="auto"/>
        <w:rPr>
          <w:rFonts w:ascii="Verdana" w:eastAsiaTheme="minorEastAsia" w:hAnsi="Verdana" w:cs="Arial-BoldItalicMT"/>
          <w:b/>
          <w:bCs/>
          <w:i/>
          <w:iCs/>
          <w:sz w:val="18"/>
          <w:szCs w:val="18"/>
        </w:rPr>
      </w:pPr>
      <w:r w:rsidRPr="007070E5">
        <w:rPr>
          <w:rFonts w:ascii="Verdana" w:eastAsiaTheme="minorEastAsia" w:hAnsi="Verdana" w:cs="Arial-BoldItalicMT"/>
          <w:b/>
          <w:bCs/>
          <w:i/>
          <w:iCs/>
          <w:sz w:val="18"/>
          <w:szCs w:val="18"/>
        </w:rPr>
        <w:t>d) Condiciones de acceso a la titularidad de la empresa</w:t>
      </w:r>
    </w:p>
    <w:tbl>
      <w:tblPr>
        <w:tblStyle w:val="Tablaconcuadrcula"/>
        <w:tblW w:w="9634" w:type="dxa"/>
        <w:tblLook w:val="04A0" w:firstRow="1" w:lastRow="0" w:firstColumn="1" w:lastColumn="0" w:noHBand="0" w:noVBand="1"/>
      </w:tblPr>
      <w:tblGrid>
        <w:gridCol w:w="9634"/>
      </w:tblGrid>
      <w:tr w:rsidR="008B3060" w:rsidRPr="007070E5" w14:paraId="232590F1" w14:textId="77777777" w:rsidTr="00A656C6">
        <w:tc>
          <w:tcPr>
            <w:tcW w:w="9634" w:type="dxa"/>
          </w:tcPr>
          <w:p w14:paraId="412DA808" w14:textId="77777777" w:rsidR="008B3060" w:rsidRPr="007070E5" w:rsidRDefault="008B3060" w:rsidP="00A656C6">
            <w:pPr>
              <w:autoSpaceDE w:val="0"/>
              <w:autoSpaceDN w:val="0"/>
              <w:adjustRightInd w:val="0"/>
              <w:spacing w:line="360" w:lineRule="auto"/>
              <w:jc w:val="both"/>
              <w:rPr>
                <w:rFonts w:ascii="Verdana" w:hAnsi="Verdana" w:cs="ArialMT"/>
                <w:sz w:val="18"/>
                <w:szCs w:val="18"/>
              </w:rPr>
            </w:pPr>
            <w:r w:rsidRPr="007070E5">
              <w:rPr>
                <w:rFonts w:ascii="Verdana" w:hAnsi="Verdana" w:cs="ArialMT"/>
                <w:sz w:val="18"/>
                <w:szCs w:val="18"/>
              </w:rPr>
              <w:t>Explicar si la titularidad de la empresa va a ser exclusivamente de la persona solicitante o se va a constituir una persona jurídica, en cuyo caso debe indicarse:</w:t>
            </w:r>
          </w:p>
          <w:p w14:paraId="0F940F0E" w14:textId="77777777" w:rsidR="008B3060" w:rsidRPr="007070E5" w:rsidRDefault="008B3060" w:rsidP="00A656C6">
            <w:pPr>
              <w:autoSpaceDE w:val="0"/>
              <w:autoSpaceDN w:val="0"/>
              <w:adjustRightInd w:val="0"/>
              <w:spacing w:line="360" w:lineRule="auto"/>
              <w:jc w:val="both"/>
              <w:rPr>
                <w:rFonts w:ascii="Verdana" w:hAnsi="Verdana" w:cs="ArialMT"/>
                <w:sz w:val="18"/>
                <w:szCs w:val="18"/>
              </w:rPr>
            </w:pPr>
            <w:r w:rsidRPr="007070E5">
              <w:rPr>
                <w:rFonts w:ascii="Verdana" w:hAnsi="Verdana" w:cs="CourierNewPSMT"/>
                <w:sz w:val="18"/>
                <w:szCs w:val="18"/>
              </w:rPr>
              <w:t xml:space="preserve">o </w:t>
            </w:r>
            <w:r w:rsidRPr="007070E5">
              <w:rPr>
                <w:rFonts w:ascii="Verdana" w:hAnsi="Verdana" w:cs="ArialMT"/>
                <w:sz w:val="18"/>
                <w:szCs w:val="18"/>
              </w:rPr>
              <w:t>Tipo de sociedad</w:t>
            </w:r>
          </w:p>
          <w:p w14:paraId="3E123EE3" w14:textId="77777777" w:rsidR="008B3060" w:rsidRPr="007070E5" w:rsidRDefault="008B3060" w:rsidP="00A656C6">
            <w:pPr>
              <w:autoSpaceDE w:val="0"/>
              <w:autoSpaceDN w:val="0"/>
              <w:adjustRightInd w:val="0"/>
              <w:spacing w:line="360" w:lineRule="auto"/>
              <w:jc w:val="both"/>
              <w:rPr>
                <w:rFonts w:ascii="Verdana" w:hAnsi="Verdana" w:cs="ArialMT"/>
                <w:sz w:val="18"/>
                <w:szCs w:val="18"/>
              </w:rPr>
            </w:pPr>
            <w:r w:rsidRPr="007070E5">
              <w:rPr>
                <w:rFonts w:ascii="Verdana" w:hAnsi="Verdana" w:cs="CourierNewPSMT"/>
                <w:sz w:val="18"/>
                <w:szCs w:val="18"/>
              </w:rPr>
              <w:t xml:space="preserve">o </w:t>
            </w:r>
            <w:r w:rsidRPr="007070E5">
              <w:rPr>
                <w:rFonts w:ascii="Verdana" w:hAnsi="Verdana" w:cs="ArialMT"/>
                <w:sz w:val="18"/>
                <w:szCs w:val="18"/>
              </w:rPr>
              <w:t>Nombre provisional de la sociedad</w:t>
            </w:r>
          </w:p>
          <w:p w14:paraId="5D036A26" w14:textId="77777777" w:rsidR="008B3060" w:rsidRPr="007070E5" w:rsidRDefault="008B3060" w:rsidP="00A656C6">
            <w:pPr>
              <w:autoSpaceDE w:val="0"/>
              <w:autoSpaceDN w:val="0"/>
              <w:adjustRightInd w:val="0"/>
              <w:spacing w:line="360" w:lineRule="auto"/>
              <w:jc w:val="both"/>
              <w:rPr>
                <w:rFonts w:ascii="Verdana" w:hAnsi="Verdana" w:cs="ArialMT"/>
                <w:sz w:val="18"/>
                <w:szCs w:val="18"/>
              </w:rPr>
            </w:pPr>
            <w:r w:rsidRPr="007070E5">
              <w:rPr>
                <w:rFonts w:ascii="Verdana" w:hAnsi="Verdana" w:cs="CourierNewPSMT"/>
                <w:sz w:val="18"/>
                <w:szCs w:val="18"/>
              </w:rPr>
              <w:t xml:space="preserve">o </w:t>
            </w:r>
            <w:r w:rsidRPr="007070E5">
              <w:rPr>
                <w:rFonts w:ascii="Verdana" w:hAnsi="Verdana" w:cs="ArialMT"/>
                <w:sz w:val="18"/>
                <w:szCs w:val="18"/>
              </w:rPr>
              <w:t>Identificación de las personas socias: características (nombre y apellidos, sexo, edad),</w:t>
            </w:r>
          </w:p>
          <w:p w14:paraId="670C0BEB" w14:textId="650EFA3C" w:rsidR="008B3060" w:rsidRPr="007070E5" w:rsidRDefault="008B3060" w:rsidP="00A656C6">
            <w:pPr>
              <w:autoSpaceDE w:val="0"/>
              <w:autoSpaceDN w:val="0"/>
              <w:adjustRightInd w:val="0"/>
              <w:spacing w:line="360" w:lineRule="auto"/>
              <w:jc w:val="both"/>
              <w:rPr>
                <w:rFonts w:ascii="Verdana" w:hAnsi="Verdana" w:cs="ArialMT"/>
                <w:sz w:val="18"/>
                <w:szCs w:val="18"/>
              </w:rPr>
            </w:pPr>
            <w:r w:rsidRPr="007070E5">
              <w:rPr>
                <w:rFonts w:ascii="Verdana" w:hAnsi="Verdana" w:cs="ArialMT"/>
                <w:sz w:val="18"/>
                <w:szCs w:val="18"/>
              </w:rPr>
              <w:t>ocupación y porcentaje de participación</w:t>
            </w:r>
            <w:r w:rsidR="00233551">
              <w:rPr>
                <w:rFonts w:ascii="Verdana" w:hAnsi="Verdana" w:cs="ArialMT"/>
                <w:sz w:val="18"/>
                <w:szCs w:val="18"/>
              </w:rPr>
              <w:t>)</w:t>
            </w:r>
            <w:r w:rsidRPr="007070E5">
              <w:rPr>
                <w:rFonts w:ascii="Verdana" w:hAnsi="Verdana" w:cs="ArialMT"/>
                <w:sz w:val="18"/>
                <w:szCs w:val="18"/>
              </w:rPr>
              <w:t>.</w:t>
            </w:r>
          </w:p>
          <w:p w14:paraId="54322796" w14:textId="77777777" w:rsidR="008B3060" w:rsidRPr="007070E5" w:rsidRDefault="008B3060" w:rsidP="00A656C6">
            <w:pPr>
              <w:autoSpaceDE w:val="0"/>
              <w:autoSpaceDN w:val="0"/>
              <w:adjustRightInd w:val="0"/>
              <w:spacing w:line="360" w:lineRule="auto"/>
              <w:jc w:val="both"/>
              <w:rPr>
                <w:rFonts w:ascii="Verdana" w:hAnsi="Verdana" w:cs="ArialMT"/>
                <w:sz w:val="18"/>
                <w:szCs w:val="18"/>
              </w:rPr>
            </w:pPr>
            <w:r w:rsidRPr="007070E5">
              <w:rPr>
                <w:rFonts w:ascii="Verdana" w:hAnsi="Verdana" w:cs="ArialMT"/>
                <w:sz w:val="18"/>
                <w:szCs w:val="18"/>
              </w:rPr>
              <w:lastRenderedPageBreak/>
              <w:t>Explicar también la forma en que se disfrutará del derecho de uso del local, o cualesquiera bienes inmuebles necesarios para desarrollar la actividad empresarial, en su caso.</w:t>
            </w:r>
          </w:p>
        </w:tc>
      </w:tr>
    </w:tbl>
    <w:p w14:paraId="01557BEC" w14:textId="179AF787" w:rsidR="008B3060" w:rsidRPr="007070E5" w:rsidRDefault="008B3060" w:rsidP="008B3060">
      <w:pPr>
        <w:autoSpaceDE w:val="0"/>
        <w:autoSpaceDN w:val="0"/>
        <w:adjustRightInd w:val="0"/>
        <w:spacing w:after="0" w:line="360" w:lineRule="auto"/>
        <w:rPr>
          <w:rFonts w:ascii="Verdana" w:eastAsiaTheme="minorEastAsia" w:hAnsi="Verdana" w:cs="Arial-BoldItalicMT"/>
          <w:b/>
          <w:bCs/>
          <w:i/>
          <w:iCs/>
          <w:sz w:val="18"/>
          <w:szCs w:val="18"/>
        </w:rPr>
      </w:pPr>
      <w:r w:rsidRPr="007070E5">
        <w:rPr>
          <w:rFonts w:ascii="Verdana" w:eastAsiaTheme="minorEastAsia" w:hAnsi="Verdana" w:cs="Arial-BoldItalicMT"/>
          <w:b/>
          <w:bCs/>
          <w:i/>
          <w:iCs/>
          <w:sz w:val="18"/>
          <w:szCs w:val="18"/>
        </w:rPr>
        <w:lastRenderedPageBreak/>
        <w:t>e) Asesoramiento en el proceso de emprendimiento</w:t>
      </w:r>
    </w:p>
    <w:tbl>
      <w:tblPr>
        <w:tblStyle w:val="Tablaconcuadrcula"/>
        <w:tblW w:w="9634" w:type="dxa"/>
        <w:tblLook w:val="04A0" w:firstRow="1" w:lastRow="0" w:firstColumn="1" w:lastColumn="0" w:noHBand="0" w:noVBand="1"/>
      </w:tblPr>
      <w:tblGrid>
        <w:gridCol w:w="9634"/>
      </w:tblGrid>
      <w:tr w:rsidR="008B3060" w:rsidRPr="007070E5" w14:paraId="0AF229D0" w14:textId="77777777" w:rsidTr="00A656C6">
        <w:tc>
          <w:tcPr>
            <w:tcW w:w="9634" w:type="dxa"/>
          </w:tcPr>
          <w:p w14:paraId="477FBFE9" w14:textId="77777777" w:rsidR="008B3060" w:rsidRPr="007070E5" w:rsidRDefault="008B3060" w:rsidP="00A656C6">
            <w:pPr>
              <w:autoSpaceDE w:val="0"/>
              <w:autoSpaceDN w:val="0"/>
              <w:adjustRightInd w:val="0"/>
              <w:spacing w:line="360" w:lineRule="auto"/>
              <w:jc w:val="both"/>
              <w:rPr>
                <w:rFonts w:ascii="Verdana" w:hAnsi="Verdana"/>
                <w:sz w:val="18"/>
                <w:szCs w:val="18"/>
              </w:rPr>
            </w:pPr>
            <w:r w:rsidRPr="007070E5">
              <w:rPr>
                <w:rFonts w:ascii="Verdana" w:hAnsi="Verdana" w:cs="ArialMT"/>
                <w:sz w:val="18"/>
                <w:szCs w:val="18"/>
              </w:rPr>
              <w:t>Indicar si se va a contar con la colaboración de alguna persona que tutorice el proceso de creación de la empresa, o algún servicio profesional o de otro tipo que apoye esta operación, identificándolos, en su caso.</w:t>
            </w:r>
          </w:p>
        </w:tc>
      </w:tr>
    </w:tbl>
    <w:p w14:paraId="72DEB80E" w14:textId="77777777" w:rsidR="008B3060" w:rsidRPr="007070E5" w:rsidRDefault="008B3060" w:rsidP="008B3060">
      <w:pPr>
        <w:autoSpaceDE w:val="0"/>
        <w:autoSpaceDN w:val="0"/>
        <w:adjustRightInd w:val="0"/>
        <w:spacing w:after="0" w:line="360" w:lineRule="auto"/>
        <w:rPr>
          <w:rFonts w:ascii="ArialMT" w:eastAsiaTheme="minorEastAsia" w:hAnsi="ArialMT" w:cs="ArialMT"/>
        </w:rPr>
      </w:pPr>
    </w:p>
    <w:p w14:paraId="6547E094" w14:textId="77777777" w:rsidR="008B3060" w:rsidRPr="007070E5" w:rsidRDefault="008B3060" w:rsidP="008B3060">
      <w:pPr>
        <w:autoSpaceDE w:val="0"/>
        <w:autoSpaceDN w:val="0"/>
        <w:adjustRightInd w:val="0"/>
        <w:spacing w:after="0" w:line="360" w:lineRule="auto"/>
        <w:rPr>
          <w:rFonts w:ascii="Verdana" w:eastAsiaTheme="minorEastAsia" w:hAnsi="Verdana" w:cs="Arial-BoldMT"/>
          <w:b/>
          <w:bCs/>
          <w:sz w:val="18"/>
          <w:szCs w:val="18"/>
        </w:rPr>
      </w:pPr>
      <w:r w:rsidRPr="007070E5">
        <w:rPr>
          <w:rFonts w:ascii="Verdana" w:eastAsiaTheme="minorEastAsia" w:hAnsi="Verdana" w:cs="Arial-BoldMT"/>
          <w:b/>
          <w:bCs/>
          <w:sz w:val="18"/>
          <w:szCs w:val="18"/>
        </w:rPr>
        <w:t>2. DESCRIPCIÓN DE LA EMPRESA:</w:t>
      </w:r>
    </w:p>
    <w:p w14:paraId="117F7266" w14:textId="77777777" w:rsidR="008B3060" w:rsidRPr="007070E5" w:rsidRDefault="008B3060" w:rsidP="008B3060">
      <w:pPr>
        <w:autoSpaceDE w:val="0"/>
        <w:autoSpaceDN w:val="0"/>
        <w:adjustRightInd w:val="0"/>
        <w:spacing w:after="0" w:line="360" w:lineRule="auto"/>
        <w:ind w:firstLine="708"/>
        <w:rPr>
          <w:rFonts w:ascii="Verdana" w:eastAsiaTheme="minorEastAsia" w:hAnsi="Verdana" w:cs="ArialMT"/>
          <w:sz w:val="18"/>
          <w:szCs w:val="18"/>
        </w:rPr>
      </w:pPr>
      <w:r w:rsidRPr="007070E5">
        <w:rPr>
          <w:rFonts w:ascii="Verdana" w:eastAsiaTheme="minorEastAsia" w:hAnsi="Verdana" w:cs="ArialMT"/>
          <w:sz w:val="18"/>
          <w:szCs w:val="18"/>
        </w:rPr>
        <w:t>a) Actividad objeto del negocio:</w:t>
      </w:r>
    </w:p>
    <w:p w14:paraId="6154645B" w14:textId="77777777" w:rsidR="008B3060" w:rsidRPr="007070E5" w:rsidRDefault="008B3060" w:rsidP="008B3060">
      <w:pPr>
        <w:autoSpaceDE w:val="0"/>
        <w:autoSpaceDN w:val="0"/>
        <w:adjustRightInd w:val="0"/>
        <w:spacing w:after="0" w:line="360" w:lineRule="auto"/>
        <w:ind w:right="-608" w:firstLine="708"/>
        <w:jc w:val="both"/>
        <w:rPr>
          <w:rFonts w:ascii="Verdana" w:eastAsiaTheme="minorEastAsia" w:hAnsi="Verdana" w:cs="ArialMT"/>
          <w:sz w:val="18"/>
          <w:szCs w:val="18"/>
        </w:rPr>
      </w:pPr>
      <w:r w:rsidRPr="007070E5">
        <w:rPr>
          <w:rFonts w:ascii="Verdana" w:eastAsiaTheme="minorEastAsia" w:hAnsi="Verdana" w:cs="ArialMT"/>
          <w:sz w:val="18"/>
          <w:szCs w:val="18"/>
        </w:rPr>
        <w:t>Describir en qué consistirá la actividad de la empresa, especificando el producto objeto de la misma.</w:t>
      </w:r>
    </w:p>
    <w:p w14:paraId="7D9AE4D3" w14:textId="77777777" w:rsidR="008B3060" w:rsidRPr="007070E5" w:rsidRDefault="008B3060" w:rsidP="008B3060">
      <w:pPr>
        <w:autoSpaceDE w:val="0"/>
        <w:autoSpaceDN w:val="0"/>
        <w:adjustRightInd w:val="0"/>
        <w:spacing w:after="0" w:line="360" w:lineRule="auto"/>
        <w:ind w:right="-608" w:firstLine="708"/>
        <w:rPr>
          <w:rFonts w:ascii="Verdana" w:eastAsiaTheme="minorEastAsia" w:hAnsi="Verdana" w:cs="ArialMT"/>
          <w:sz w:val="18"/>
          <w:szCs w:val="18"/>
        </w:rPr>
      </w:pPr>
      <w:r w:rsidRPr="007070E5">
        <w:rPr>
          <w:rFonts w:ascii="Verdana" w:eastAsiaTheme="minorEastAsia" w:hAnsi="Verdana" w:cs="ArialMT"/>
          <w:sz w:val="18"/>
          <w:szCs w:val="18"/>
        </w:rPr>
        <w:t>b) Medios de producción</w:t>
      </w:r>
    </w:p>
    <w:p w14:paraId="3A4976D4" w14:textId="77777777" w:rsidR="008B3060" w:rsidRPr="007070E5" w:rsidRDefault="008B3060" w:rsidP="008B3060">
      <w:pPr>
        <w:autoSpaceDE w:val="0"/>
        <w:autoSpaceDN w:val="0"/>
        <w:adjustRightInd w:val="0"/>
        <w:spacing w:after="0" w:line="360" w:lineRule="auto"/>
        <w:ind w:right="-608"/>
        <w:rPr>
          <w:rFonts w:ascii="Verdana" w:eastAsiaTheme="minorEastAsia" w:hAnsi="Verdana" w:cs="ArialMT"/>
          <w:sz w:val="18"/>
          <w:szCs w:val="18"/>
        </w:rPr>
      </w:pPr>
      <w:r w:rsidRPr="007070E5">
        <w:rPr>
          <w:rFonts w:ascii="Verdana" w:eastAsiaTheme="minorEastAsia" w:hAnsi="Verdana" w:cs="ArialMT"/>
          <w:sz w:val="18"/>
          <w:szCs w:val="18"/>
        </w:rPr>
        <w:t>Indicar los medios de producción que serán necesarios tanto en bienes muebles e inmuebles como en mano de obra.</w:t>
      </w:r>
    </w:p>
    <w:p w14:paraId="2F606661" w14:textId="77777777" w:rsidR="008B3060" w:rsidRPr="007070E5" w:rsidRDefault="008B3060" w:rsidP="008B3060">
      <w:pPr>
        <w:autoSpaceDE w:val="0"/>
        <w:autoSpaceDN w:val="0"/>
        <w:adjustRightInd w:val="0"/>
        <w:spacing w:after="0" w:line="360" w:lineRule="auto"/>
        <w:ind w:right="-608" w:firstLine="708"/>
        <w:rPr>
          <w:rFonts w:ascii="Verdana" w:eastAsiaTheme="minorEastAsia" w:hAnsi="Verdana" w:cs="ArialMT"/>
          <w:sz w:val="18"/>
          <w:szCs w:val="18"/>
        </w:rPr>
      </w:pPr>
      <w:r w:rsidRPr="007070E5">
        <w:rPr>
          <w:rFonts w:ascii="Verdana" w:eastAsiaTheme="minorEastAsia" w:hAnsi="Verdana" w:cs="ArialMT"/>
          <w:sz w:val="18"/>
          <w:szCs w:val="18"/>
        </w:rPr>
        <w:t>c) Comercialización</w:t>
      </w:r>
    </w:p>
    <w:p w14:paraId="20445608" w14:textId="77777777" w:rsidR="008B3060" w:rsidRPr="007070E5" w:rsidRDefault="008B3060" w:rsidP="008B3060">
      <w:pPr>
        <w:autoSpaceDE w:val="0"/>
        <w:autoSpaceDN w:val="0"/>
        <w:adjustRightInd w:val="0"/>
        <w:spacing w:after="0" w:line="360" w:lineRule="auto"/>
        <w:ind w:right="-608"/>
        <w:rPr>
          <w:rFonts w:ascii="Verdana" w:eastAsiaTheme="minorEastAsia" w:hAnsi="Verdana" w:cs="ArialMT"/>
          <w:sz w:val="18"/>
          <w:szCs w:val="18"/>
        </w:rPr>
      </w:pPr>
      <w:r w:rsidRPr="007070E5">
        <w:rPr>
          <w:rFonts w:ascii="Verdana" w:eastAsiaTheme="minorEastAsia" w:hAnsi="Verdana" w:cs="ArialMT"/>
          <w:sz w:val="18"/>
          <w:szCs w:val="18"/>
        </w:rPr>
        <w:t>Explicar la forma en que se ha planificado realizar la promoción y venta del producto</w:t>
      </w:r>
    </w:p>
    <w:p w14:paraId="78A52C9F" w14:textId="77777777" w:rsidR="008B3060" w:rsidRPr="007070E5" w:rsidRDefault="008B3060" w:rsidP="008B3060">
      <w:pPr>
        <w:autoSpaceDE w:val="0"/>
        <w:autoSpaceDN w:val="0"/>
        <w:adjustRightInd w:val="0"/>
        <w:spacing w:after="0" w:line="360" w:lineRule="auto"/>
        <w:ind w:right="-608"/>
        <w:rPr>
          <w:rFonts w:ascii="Verdana" w:eastAsiaTheme="minorEastAsia" w:hAnsi="Verdana" w:cs="ArialMT"/>
          <w:sz w:val="18"/>
          <w:szCs w:val="18"/>
        </w:rPr>
      </w:pPr>
    </w:p>
    <w:p w14:paraId="73ADC70B" w14:textId="77777777" w:rsidR="008B3060" w:rsidRPr="007070E5" w:rsidRDefault="008B3060" w:rsidP="008B3060">
      <w:pPr>
        <w:autoSpaceDE w:val="0"/>
        <w:autoSpaceDN w:val="0"/>
        <w:adjustRightInd w:val="0"/>
        <w:spacing w:after="0" w:line="360" w:lineRule="auto"/>
        <w:ind w:right="-608"/>
        <w:rPr>
          <w:rFonts w:ascii="Verdana" w:eastAsiaTheme="minorEastAsia" w:hAnsi="Verdana" w:cs="Arial-BoldMT"/>
          <w:b/>
          <w:bCs/>
          <w:sz w:val="18"/>
          <w:szCs w:val="18"/>
        </w:rPr>
      </w:pPr>
      <w:r w:rsidRPr="007070E5">
        <w:rPr>
          <w:rFonts w:ascii="Verdana" w:eastAsiaTheme="minorEastAsia" w:hAnsi="Verdana" w:cs="Arial-BoldMT"/>
          <w:b/>
          <w:bCs/>
          <w:sz w:val="18"/>
          <w:szCs w:val="18"/>
        </w:rPr>
        <w:t>3. ESTUDIO ECONÓMICO</w:t>
      </w:r>
    </w:p>
    <w:p w14:paraId="6CB9F7CA" w14:textId="12894F77" w:rsidR="008B3060" w:rsidRPr="007070E5" w:rsidRDefault="008B3060" w:rsidP="008B3060">
      <w:pPr>
        <w:tabs>
          <w:tab w:val="left" w:pos="2865"/>
        </w:tabs>
        <w:autoSpaceDE w:val="0"/>
        <w:autoSpaceDN w:val="0"/>
        <w:adjustRightInd w:val="0"/>
        <w:spacing w:after="0" w:line="360" w:lineRule="auto"/>
        <w:ind w:right="-608"/>
        <w:rPr>
          <w:rFonts w:ascii="Verdana" w:eastAsiaTheme="minorEastAsia" w:hAnsi="Verdana" w:cs="ArialMT"/>
          <w:sz w:val="18"/>
          <w:szCs w:val="18"/>
        </w:rPr>
      </w:pPr>
      <w:r w:rsidRPr="007070E5">
        <w:rPr>
          <w:rFonts w:ascii="Verdana" w:eastAsiaTheme="minorEastAsia" w:hAnsi="Verdana" w:cs="ArialMT"/>
          <w:sz w:val="18"/>
          <w:szCs w:val="18"/>
        </w:rPr>
        <w:tab/>
      </w:r>
    </w:p>
    <w:p w14:paraId="3563F7E5" w14:textId="77777777" w:rsidR="008B3060" w:rsidRPr="007070E5" w:rsidRDefault="008B3060" w:rsidP="008B3060">
      <w:pPr>
        <w:autoSpaceDE w:val="0"/>
        <w:autoSpaceDN w:val="0"/>
        <w:adjustRightInd w:val="0"/>
        <w:spacing w:after="0" w:line="360" w:lineRule="auto"/>
        <w:ind w:right="-608"/>
        <w:jc w:val="both"/>
        <w:rPr>
          <w:rFonts w:ascii="Verdana" w:eastAsiaTheme="minorEastAsia" w:hAnsi="Verdana" w:cs="ArialMT"/>
          <w:sz w:val="18"/>
          <w:szCs w:val="18"/>
        </w:rPr>
      </w:pPr>
      <w:r w:rsidRPr="007070E5">
        <w:rPr>
          <w:rFonts w:ascii="Verdana" w:eastAsiaTheme="minorEastAsia" w:hAnsi="Verdana" w:cs="ArialMT"/>
          <w:sz w:val="18"/>
          <w:szCs w:val="18"/>
        </w:rPr>
        <w:t>El estudio económico deberá demostrar la viabilidad económica y técnica de la empresa, aplicando para ello condiciones de mercado. La estimación de las rentas generadas por la empresa tiene que ser superior al Indicador Público de Renta de Efectos Múltiples (IPREM) para el año de la solicitud.</w:t>
      </w:r>
    </w:p>
    <w:p w14:paraId="5729DB3D" w14:textId="77777777" w:rsidR="008B3060" w:rsidRPr="007070E5" w:rsidRDefault="008B3060" w:rsidP="008B3060">
      <w:pPr>
        <w:autoSpaceDE w:val="0"/>
        <w:autoSpaceDN w:val="0"/>
        <w:adjustRightInd w:val="0"/>
        <w:spacing w:after="0" w:line="360" w:lineRule="auto"/>
        <w:ind w:right="-608"/>
        <w:jc w:val="both"/>
        <w:rPr>
          <w:rFonts w:ascii="Verdana" w:eastAsiaTheme="minorEastAsia" w:hAnsi="Verdana" w:cs="ArialMT"/>
          <w:sz w:val="18"/>
          <w:szCs w:val="18"/>
        </w:rPr>
      </w:pPr>
      <w:r w:rsidRPr="007070E5">
        <w:rPr>
          <w:rFonts w:ascii="Verdana" w:eastAsiaTheme="minorEastAsia" w:hAnsi="Verdana" w:cs="ArialMT"/>
          <w:sz w:val="18"/>
          <w:szCs w:val="18"/>
        </w:rPr>
        <w:t>El estudio debe incluir un análisis de los posibles riesgos que puedan presentarse y las soluciones de adaptación que se contemplan.</w:t>
      </w:r>
    </w:p>
    <w:p w14:paraId="7BCCA533" w14:textId="77777777" w:rsidR="008B3060" w:rsidRPr="007070E5" w:rsidRDefault="008B3060" w:rsidP="008B3060">
      <w:pPr>
        <w:autoSpaceDE w:val="0"/>
        <w:autoSpaceDN w:val="0"/>
        <w:adjustRightInd w:val="0"/>
        <w:spacing w:after="0" w:line="360" w:lineRule="auto"/>
        <w:ind w:right="-608"/>
        <w:jc w:val="both"/>
        <w:rPr>
          <w:rFonts w:ascii="Verdana" w:eastAsiaTheme="minorEastAsia" w:hAnsi="Verdana" w:cs="ArialMT"/>
          <w:sz w:val="18"/>
          <w:szCs w:val="18"/>
        </w:rPr>
      </w:pPr>
    </w:p>
    <w:p w14:paraId="74EA80E6" w14:textId="77777777" w:rsidR="008B3060" w:rsidRPr="007070E5" w:rsidRDefault="008B3060" w:rsidP="008B3060">
      <w:pPr>
        <w:autoSpaceDE w:val="0"/>
        <w:autoSpaceDN w:val="0"/>
        <w:adjustRightInd w:val="0"/>
        <w:spacing w:after="0" w:line="360" w:lineRule="auto"/>
        <w:rPr>
          <w:rFonts w:ascii="Verdana" w:eastAsiaTheme="minorEastAsia" w:hAnsi="Verdana" w:cs="Arial-BoldMT"/>
          <w:b/>
          <w:bCs/>
          <w:sz w:val="18"/>
          <w:szCs w:val="18"/>
        </w:rPr>
      </w:pPr>
      <w:r w:rsidRPr="007070E5">
        <w:rPr>
          <w:rFonts w:ascii="Verdana" w:eastAsiaTheme="minorEastAsia" w:hAnsi="Verdana" w:cs="Arial-BoldMT"/>
          <w:b/>
          <w:bCs/>
          <w:sz w:val="18"/>
          <w:szCs w:val="18"/>
        </w:rPr>
        <w:t>4. FASES Y OBJETIVOS PARA LA PUESTA EN MARCHA DE LA EMPRESA</w:t>
      </w:r>
    </w:p>
    <w:tbl>
      <w:tblPr>
        <w:tblStyle w:val="Tablaconcuadrcula"/>
        <w:tblW w:w="9634" w:type="dxa"/>
        <w:tblLook w:val="04A0" w:firstRow="1" w:lastRow="0" w:firstColumn="1" w:lastColumn="0" w:noHBand="0" w:noVBand="1"/>
      </w:tblPr>
      <w:tblGrid>
        <w:gridCol w:w="9634"/>
      </w:tblGrid>
      <w:tr w:rsidR="008B3060" w:rsidRPr="007070E5" w14:paraId="6FA00E09" w14:textId="77777777" w:rsidTr="00A656C6">
        <w:tc>
          <w:tcPr>
            <w:tcW w:w="9634" w:type="dxa"/>
          </w:tcPr>
          <w:p w14:paraId="635FDCA2" w14:textId="77777777" w:rsidR="008B3060" w:rsidRPr="007070E5" w:rsidRDefault="008B3060" w:rsidP="00A656C6">
            <w:pPr>
              <w:autoSpaceDE w:val="0"/>
              <w:autoSpaceDN w:val="0"/>
              <w:adjustRightInd w:val="0"/>
              <w:spacing w:line="360" w:lineRule="auto"/>
              <w:ind w:right="-146"/>
              <w:jc w:val="both"/>
              <w:rPr>
                <w:rFonts w:ascii="Verdana" w:hAnsi="Verdana" w:cs="ArialMT"/>
                <w:sz w:val="18"/>
                <w:szCs w:val="18"/>
              </w:rPr>
            </w:pPr>
            <w:r w:rsidRPr="007070E5">
              <w:rPr>
                <w:rFonts w:ascii="Verdana" w:hAnsi="Verdana" w:cs="ArialMT"/>
                <w:sz w:val="18"/>
                <w:szCs w:val="18"/>
              </w:rPr>
              <w:t>(Describir para casa fase, que coincide con los años posibles para completar el Plan Empresarial, los hitos concretos necesarios para constituir la empresa, el objetivo buscado y su importancia en el proceso de instalación, calendario previsto y si supone un gasto o un ingreso (cuantificado) para asegurar la viabilidad de la empresa).</w:t>
            </w:r>
          </w:p>
        </w:tc>
      </w:tr>
    </w:tbl>
    <w:p w14:paraId="6A4771A4" w14:textId="77777777" w:rsidR="008B3060" w:rsidRPr="007070E5" w:rsidRDefault="008B3060" w:rsidP="008B3060">
      <w:pPr>
        <w:autoSpaceDE w:val="0"/>
        <w:autoSpaceDN w:val="0"/>
        <w:adjustRightInd w:val="0"/>
        <w:spacing w:after="0" w:line="360" w:lineRule="auto"/>
        <w:rPr>
          <w:rFonts w:ascii="Verdana" w:eastAsiaTheme="minorEastAsia" w:hAnsi="Verdana" w:cs="ArialMT"/>
          <w:sz w:val="18"/>
          <w:szCs w:val="18"/>
        </w:rPr>
      </w:pPr>
    </w:p>
    <w:p w14:paraId="51DFA2E1" w14:textId="77777777" w:rsidR="008B3060" w:rsidRPr="007070E5" w:rsidRDefault="008B3060" w:rsidP="008B3060">
      <w:pPr>
        <w:autoSpaceDE w:val="0"/>
        <w:autoSpaceDN w:val="0"/>
        <w:adjustRightInd w:val="0"/>
        <w:spacing w:after="0" w:line="360" w:lineRule="auto"/>
        <w:rPr>
          <w:rFonts w:ascii="ArialMT" w:eastAsiaTheme="minorEastAsia" w:hAnsi="ArialMT" w:cs="ArialMT"/>
        </w:rPr>
      </w:pPr>
    </w:p>
    <w:p w14:paraId="0B7866B6" w14:textId="77777777" w:rsidR="008B3060" w:rsidRPr="007070E5" w:rsidRDefault="008B3060" w:rsidP="008B3060">
      <w:pPr>
        <w:autoSpaceDE w:val="0"/>
        <w:autoSpaceDN w:val="0"/>
        <w:adjustRightInd w:val="0"/>
        <w:spacing w:after="0" w:line="240" w:lineRule="auto"/>
        <w:rPr>
          <w:rFonts w:ascii="ArialMT" w:eastAsiaTheme="minorEastAsia" w:hAnsi="ArialMT" w:cs="ArialMT"/>
        </w:rPr>
      </w:pPr>
    </w:p>
    <w:p w14:paraId="250906D8" w14:textId="77777777" w:rsidR="008B3060" w:rsidRPr="007070E5" w:rsidRDefault="008B3060" w:rsidP="008B3060">
      <w:pPr>
        <w:autoSpaceDE w:val="0"/>
        <w:autoSpaceDN w:val="0"/>
        <w:adjustRightInd w:val="0"/>
        <w:spacing w:after="0" w:line="240" w:lineRule="auto"/>
        <w:rPr>
          <w:rFonts w:ascii="ArialMT" w:eastAsiaTheme="minorEastAsia" w:hAnsi="ArialMT" w:cs="ArialMT"/>
        </w:rPr>
      </w:pPr>
    </w:p>
    <w:p w14:paraId="6658652F" w14:textId="77777777" w:rsidR="008B3060" w:rsidRPr="007070E5" w:rsidRDefault="008B3060" w:rsidP="008B3060">
      <w:pPr>
        <w:autoSpaceDE w:val="0"/>
        <w:autoSpaceDN w:val="0"/>
        <w:adjustRightInd w:val="0"/>
        <w:spacing w:after="0" w:line="240" w:lineRule="auto"/>
        <w:rPr>
          <w:rFonts w:ascii="ArialMT" w:eastAsiaTheme="minorEastAsia" w:hAnsi="ArialMT" w:cs="ArialMT"/>
        </w:rPr>
      </w:pPr>
    </w:p>
    <w:p w14:paraId="6308C48B" w14:textId="77777777" w:rsidR="008B3060" w:rsidRPr="007070E5" w:rsidRDefault="008B3060" w:rsidP="008B3060">
      <w:pPr>
        <w:autoSpaceDE w:val="0"/>
        <w:autoSpaceDN w:val="0"/>
        <w:adjustRightInd w:val="0"/>
        <w:spacing w:after="0" w:line="240" w:lineRule="auto"/>
        <w:rPr>
          <w:rFonts w:ascii="ArialMT" w:eastAsiaTheme="minorEastAsia" w:hAnsi="ArialMT" w:cs="ArialMT"/>
        </w:rPr>
      </w:pPr>
    </w:p>
    <w:p w14:paraId="6268F3A4" w14:textId="77777777" w:rsidR="008B3060" w:rsidRPr="007070E5" w:rsidRDefault="008B3060" w:rsidP="008B3060">
      <w:pPr>
        <w:autoSpaceDE w:val="0"/>
        <w:autoSpaceDN w:val="0"/>
        <w:adjustRightInd w:val="0"/>
        <w:spacing w:after="0" w:line="240" w:lineRule="auto"/>
        <w:rPr>
          <w:rFonts w:ascii="ArialMT" w:eastAsiaTheme="minorEastAsia" w:hAnsi="ArialMT" w:cs="ArialMT"/>
        </w:rPr>
      </w:pPr>
    </w:p>
    <w:p w14:paraId="6F57D10A" w14:textId="77777777" w:rsidR="008B3060" w:rsidRPr="007070E5" w:rsidRDefault="008B3060" w:rsidP="008B3060">
      <w:pPr>
        <w:autoSpaceDE w:val="0"/>
        <w:autoSpaceDN w:val="0"/>
        <w:adjustRightInd w:val="0"/>
        <w:spacing w:after="0" w:line="240" w:lineRule="auto"/>
        <w:rPr>
          <w:rFonts w:ascii="ArialMT" w:eastAsiaTheme="minorEastAsia" w:hAnsi="ArialMT" w:cs="ArialMT"/>
        </w:rPr>
      </w:pPr>
    </w:p>
    <w:p w14:paraId="16FB4D25" w14:textId="77777777" w:rsidR="008B3060" w:rsidRPr="007070E5" w:rsidRDefault="008B3060" w:rsidP="008B3060">
      <w:pPr>
        <w:autoSpaceDE w:val="0"/>
        <w:autoSpaceDN w:val="0"/>
        <w:adjustRightInd w:val="0"/>
        <w:spacing w:after="0" w:line="240" w:lineRule="auto"/>
        <w:rPr>
          <w:rFonts w:ascii="ArialMT" w:eastAsiaTheme="minorEastAsia" w:hAnsi="ArialMT" w:cs="ArialMT"/>
        </w:rPr>
      </w:pPr>
    </w:p>
    <w:p w14:paraId="41CB361E" w14:textId="77777777" w:rsidR="008B3060" w:rsidRPr="007070E5" w:rsidRDefault="008B3060" w:rsidP="008B3060">
      <w:pPr>
        <w:autoSpaceDE w:val="0"/>
        <w:autoSpaceDN w:val="0"/>
        <w:adjustRightInd w:val="0"/>
        <w:spacing w:after="0" w:line="240" w:lineRule="auto"/>
        <w:rPr>
          <w:rFonts w:ascii="ArialMT" w:eastAsiaTheme="minorEastAsia" w:hAnsi="ArialMT" w:cs="ArialMT"/>
        </w:rPr>
        <w:sectPr w:rsidR="008B3060" w:rsidRPr="007070E5" w:rsidSect="001F1BCF">
          <w:headerReference w:type="default" r:id="rId7"/>
          <w:pgSz w:w="11911" w:h="16841"/>
          <w:pgMar w:top="2410" w:right="1440" w:bottom="1276" w:left="1440" w:header="720" w:footer="589" w:gutter="0"/>
          <w:cols w:space="720"/>
          <w:docGrid w:linePitch="299"/>
        </w:sectPr>
      </w:pPr>
    </w:p>
    <w:tbl>
      <w:tblPr>
        <w:tblStyle w:val="Tablaconcuadrcula"/>
        <w:tblW w:w="14737" w:type="dxa"/>
        <w:tblLook w:val="04A0" w:firstRow="1" w:lastRow="0" w:firstColumn="1" w:lastColumn="0" w:noHBand="0" w:noVBand="1"/>
      </w:tblPr>
      <w:tblGrid>
        <w:gridCol w:w="1637"/>
        <w:gridCol w:w="2554"/>
        <w:gridCol w:w="2436"/>
        <w:gridCol w:w="3236"/>
        <w:gridCol w:w="2699"/>
        <w:gridCol w:w="2175"/>
      </w:tblGrid>
      <w:tr w:rsidR="007070E5" w:rsidRPr="007070E5" w14:paraId="49872FEB" w14:textId="77777777" w:rsidTr="009D30E2">
        <w:trPr>
          <w:trHeight w:val="1692"/>
        </w:trPr>
        <w:tc>
          <w:tcPr>
            <w:tcW w:w="1413" w:type="dxa"/>
            <w:shd w:val="clear" w:color="auto" w:fill="FBE4D5" w:themeFill="accent2" w:themeFillTint="33"/>
          </w:tcPr>
          <w:p w14:paraId="2BE80726"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r w:rsidRPr="007070E5">
              <w:rPr>
                <w:rFonts w:ascii="Arial" w:hAnsi="Arial" w:cs="Arial"/>
                <w:b/>
                <w:bCs/>
                <w:sz w:val="18"/>
                <w:szCs w:val="18"/>
                <w:lang w:eastAsia="en-US"/>
              </w:rPr>
              <w:lastRenderedPageBreak/>
              <w:t>FASE</w:t>
            </w:r>
          </w:p>
        </w:tc>
        <w:tc>
          <w:tcPr>
            <w:tcW w:w="2607" w:type="dxa"/>
            <w:shd w:val="clear" w:color="auto" w:fill="FBE4D5" w:themeFill="accent2" w:themeFillTint="33"/>
          </w:tcPr>
          <w:p w14:paraId="7F670602"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r w:rsidRPr="007070E5">
              <w:rPr>
                <w:rFonts w:ascii="Arial" w:hAnsi="Arial" w:cs="Arial"/>
                <w:b/>
                <w:bCs/>
                <w:sz w:val="18"/>
                <w:szCs w:val="18"/>
                <w:lang w:eastAsia="en-US"/>
              </w:rPr>
              <w:t>Calendario</w:t>
            </w:r>
          </w:p>
        </w:tc>
        <w:tc>
          <w:tcPr>
            <w:tcW w:w="2474" w:type="dxa"/>
            <w:shd w:val="clear" w:color="auto" w:fill="FBE4D5" w:themeFill="accent2" w:themeFillTint="33"/>
          </w:tcPr>
          <w:p w14:paraId="2E5E6653"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r w:rsidRPr="007070E5">
              <w:rPr>
                <w:rFonts w:ascii="Arial" w:hAnsi="Arial" w:cs="Arial"/>
                <w:b/>
                <w:bCs/>
                <w:sz w:val="18"/>
                <w:szCs w:val="18"/>
                <w:lang w:eastAsia="en-US"/>
              </w:rPr>
              <w:t>ETAPA DEL PROCESO DE CREACIÓN DE LA EMPRESA</w:t>
            </w:r>
          </w:p>
        </w:tc>
        <w:tc>
          <w:tcPr>
            <w:tcW w:w="3282" w:type="dxa"/>
            <w:shd w:val="clear" w:color="auto" w:fill="FBE4D5" w:themeFill="accent2" w:themeFillTint="33"/>
          </w:tcPr>
          <w:p w14:paraId="768851B2" w14:textId="77777777" w:rsidR="008B3060" w:rsidRPr="007070E5" w:rsidRDefault="008B3060" w:rsidP="009D30E2">
            <w:pPr>
              <w:spacing w:after="0" w:line="240" w:lineRule="auto"/>
              <w:jc w:val="center"/>
              <w:rPr>
                <w:rFonts w:ascii="Arial" w:hAnsi="Arial" w:cs="Arial"/>
                <w:b/>
                <w:bCs/>
                <w:sz w:val="18"/>
                <w:szCs w:val="18"/>
                <w:lang w:eastAsia="en-US"/>
              </w:rPr>
            </w:pPr>
            <w:r w:rsidRPr="007070E5">
              <w:rPr>
                <w:rFonts w:ascii="Arial" w:hAnsi="Arial" w:cs="Arial"/>
                <w:b/>
                <w:bCs/>
                <w:sz w:val="18"/>
                <w:szCs w:val="18"/>
                <w:lang w:eastAsia="en-US"/>
              </w:rPr>
              <w:t>HITO: DESCRIPCIÓN</w:t>
            </w:r>
          </w:p>
          <w:p w14:paraId="66B307CE" w14:textId="77777777" w:rsidR="008B3060" w:rsidRPr="007070E5" w:rsidRDefault="008B3060" w:rsidP="009D30E2">
            <w:pPr>
              <w:spacing w:after="0" w:line="240" w:lineRule="auto"/>
              <w:jc w:val="center"/>
              <w:rPr>
                <w:rFonts w:ascii="Arial" w:hAnsi="Arial" w:cs="Arial"/>
                <w:b/>
                <w:bCs/>
                <w:sz w:val="18"/>
                <w:szCs w:val="18"/>
                <w:lang w:eastAsia="en-US"/>
              </w:rPr>
            </w:pPr>
            <w:r w:rsidRPr="007070E5">
              <w:rPr>
                <w:rFonts w:ascii="Arial" w:hAnsi="Arial" w:cs="Arial"/>
                <w:b/>
                <w:bCs/>
                <w:sz w:val="18"/>
                <w:szCs w:val="18"/>
                <w:lang w:eastAsia="en-US"/>
              </w:rPr>
              <w:t>Es un compromiso de la medida</w:t>
            </w:r>
          </w:p>
          <w:p w14:paraId="7D3F6AA2" w14:textId="77777777" w:rsidR="008B3060" w:rsidRPr="007070E5" w:rsidRDefault="008B3060" w:rsidP="009D30E2">
            <w:pPr>
              <w:spacing w:after="0" w:line="240" w:lineRule="auto"/>
              <w:jc w:val="center"/>
              <w:rPr>
                <w:rFonts w:ascii="Arial" w:hAnsi="Arial" w:cs="Arial"/>
                <w:b/>
                <w:bCs/>
                <w:sz w:val="18"/>
                <w:szCs w:val="18"/>
                <w:lang w:eastAsia="en-US"/>
              </w:rPr>
            </w:pPr>
            <w:r w:rsidRPr="007070E5">
              <w:rPr>
                <w:rFonts w:ascii="Arial" w:hAnsi="Arial" w:cs="Arial"/>
                <w:b/>
                <w:bCs/>
                <w:sz w:val="18"/>
                <w:szCs w:val="18"/>
                <w:lang w:eastAsia="en-US"/>
              </w:rPr>
              <w:t>Es posible que sufra variaciones y como afecta al P.E.</w:t>
            </w:r>
          </w:p>
          <w:p w14:paraId="04EAD246" w14:textId="77777777" w:rsidR="008B3060" w:rsidRPr="007070E5" w:rsidRDefault="008B3060" w:rsidP="009D30E2">
            <w:pPr>
              <w:spacing w:after="0" w:line="240" w:lineRule="auto"/>
              <w:jc w:val="center"/>
              <w:rPr>
                <w:rFonts w:ascii="Arial" w:hAnsi="Arial" w:cs="Arial"/>
                <w:b/>
                <w:bCs/>
                <w:sz w:val="18"/>
                <w:szCs w:val="18"/>
                <w:lang w:eastAsia="en-US"/>
              </w:rPr>
            </w:pPr>
            <w:r w:rsidRPr="007070E5">
              <w:rPr>
                <w:rFonts w:ascii="Arial" w:hAnsi="Arial" w:cs="Arial"/>
                <w:b/>
                <w:bCs/>
                <w:sz w:val="18"/>
                <w:szCs w:val="18"/>
                <w:lang w:eastAsia="en-US"/>
              </w:rPr>
              <w:t>Define un acontecimiento significativo que marca un momento importante en el desarrollo del Plan Empresarial.</w:t>
            </w:r>
          </w:p>
        </w:tc>
        <w:tc>
          <w:tcPr>
            <w:tcW w:w="2751" w:type="dxa"/>
            <w:shd w:val="clear" w:color="auto" w:fill="FBE4D5" w:themeFill="accent2" w:themeFillTint="33"/>
          </w:tcPr>
          <w:p w14:paraId="3F918000" w14:textId="77777777" w:rsidR="008B3060" w:rsidRPr="007070E5" w:rsidRDefault="008B3060" w:rsidP="009D30E2">
            <w:pPr>
              <w:spacing w:after="0" w:line="240" w:lineRule="auto"/>
              <w:jc w:val="center"/>
              <w:rPr>
                <w:rFonts w:ascii="Arial" w:hAnsi="Arial" w:cs="Arial"/>
                <w:b/>
                <w:bCs/>
                <w:sz w:val="18"/>
                <w:szCs w:val="18"/>
                <w:lang w:eastAsia="en-US"/>
              </w:rPr>
            </w:pPr>
            <w:r w:rsidRPr="007070E5">
              <w:rPr>
                <w:rFonts w:ascii="Arial" w:hAnsi="Arial" w:cs="Arial"/>
                <w:b/>
                <w:bCs/>
                <w:sz w:val="18"/>
                <w:szCs w:val="18"/>
                <w:lang w:eastAsia="en-US"/>
              </w:rPr>
              <w:t>OBJETIVO ESPECÍFICO DE LA FASE / HITO</w:t>
            </w:r>
          </w:p>
          <w:p w14:paraId="4BE85F29"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r w:rsidRPr="007070E5">
              <w:rPr>
                <w:rFonts w:ascii="Arial" w:hAnsi="Arial" w:cs="Arial"/>
                <w:b/>
                <w:bCs/>
                <w:sz w:val="18"/>
                <w:szCs w:val="18"/>
                <w:lang w:eastAsia="en-US"/>
              </w:rPr>
              <w:t>Define el fin, propósito o la meta que se pretende conseguir o alcanzar.</w:t>
            </w:r>
          </w:p>
        </w:tc>
        <w:tc>
          <w:tcPr>
            <w:tcW w:w="2210" w:type="dxa"/>
            <w:shd w:val="clear" w:color="auto" w:fill="FBE4D5" w:themeFill="accent2" w:themeFillTint="33"/>
          </w:tcPr>
          <w:p w14:paraId="2C977599"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r w:rsidRPr="007070E5">
              <w:rPr>
                <w:rFonts w:ascii="Arial" w:hAnsi="Arial" w:cs="Arial"/>
                <w:b/>
                <w:bCs/>
                <w:sz w:val="18"/>
                <w:szCs w:val="18"/>
                <w:lang w:eastAsia="en-US"/>
              </w:rPr>
              <w:t>GASTOS O INGREDSOS ASOCIADOS</w:t>
            </w:r>
          </w:p>
        </w:tc>
      </w:tr>
      <w:tr w:rsidR="007070E5" w:rsidRPr="007070E5" w14:paraId="35495B7B" w14:textId="77777777" w:rsidTr="009D30E2">
        <w:trPr>
          <w:trHeight w:val="2395"/>
        </w:trPr>
        <w:tc>
          <w:tcPr>
            <w:tcW w:w="1413" w:type="dxa"/>
            <w:vAlign w:val="center"/>
          </w:tcPr>
          <w:p w14:paraId="62463332"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r w:rsidRPr="007070E5">
              <w:rPr>
                <w:rFonts w:ascii="Arial" w:hAnsi="Arial" w:cs="Arial"/>
                <w:sz w:val="18"/>
                <w:szCs w:val="18"/>
                <w:lang w:eastAsia="en-US"/>
              </w:rPr>
              <w:t>PREVIA A LA PRESENTACIÓN DE LA SOLICITUD</w:t>
            </w:r>
          </w:p>
        </w:tc>
        <w:tc>
          <w:tcPr>
            <w:tcW w:w="2607" w:type="dxa"/>
            <w:vAlign w:val="center"/>
          </w:tcPr>
          <w:p w14:paraId="3A26E36D" w14:textId="77777777" w:rsidR="008B3060" w:rsidRPr="007070E5" w:rsidRDefault="008B3060" w:rsidP="009D30E2">
            <w:pPr>
              <w:autoSpaceDE w:val="0"/>
              <w:autoSpaceDN w:val="0"/>
              <w:adjustRightInd w:val="0"/>
              <w:spacing w:after="0" w:line="240" w:lineRule="auto"/>
              <w:rPr>
                <w:rFonts w:ascii="Arial" w:hAnsi="Arial" w:cs="Arial"/>
                <w:sz w:val="18"/>
                <w:szCs w:val="18"/>
              </w:rPr>
            </w:pPr>
            <w:r w:rsidRPr="007070E5">
              <w:rPr>
                <w:rFonts w:ascii="Arial" w:hAnsi="Arial" w:cs="Arial"/>
                <w:sz w:val="18"/>
                <w:szCs w:val="18"/>
                <w:lang w:eastAsia="en-US"/>
              </w:rPr>
              <w:t>Entre 0 y 36 meses previos a la presentación de la solicitud</w:t>
            </w:r>
          </w:p>
        </w:tc>
        <w:tc>
          <w:tcPr>
            <w:tcW w:w="2474" w:type="dxa"/>
            <w:vAlign w:val="center"/>
          </w:tcPr>
          <w:p w14:paraId="00EF9369" w14:textId="77777777" w:rsidR="008B3060" w:rsidRPr="007070E5" w:rsidRDefault="008B3060" w:rsidP="009D30E2">
            <w:pPr>
              <w:autoSpaceDE w:val="0"/>
              <w:autoSpaceDN w:val="0"/>
              <w:adjustRightInd w:val="0"/>
              <w:spacing w:after="0" w:line="240" w:lineRule="auto"/>
              <w:rPr>
                <w:rFonts w:ascii="Arial" w:hAnsi="Arial" w:cs="Arial"/>
                <w:sz w:val="18"/>
                <w:szCs w:val="18"/>
              </w:rPr>
            </w:pPr>
            <w:r w:rsidRPr="007070E5">
              <w:rPr>
                <w:rFonts w:ascii="Arial" w:hAnsi="Arial" w:cs="Arial"/>
                <w:sz w:val="18"/>
                <w:szCs w:val="18"/>
              </w:rPr>
              <w:t>De planificación</w:t>
            </w:r>
          </w:p>
        </w:tc>
        <w:tc>
          <w:tcPr>
            <w:tcW w:w="3282" w:type="dxa"/>
            <w:vAlign w:val="center"/>
          </w:tcPr>
          <w:p w14:paraId="01F6C936" w14:textId="77777777" w:rsidR="008B3060" w:rsidRPr="007070E5" w:rsidRDefault="008B3060" w:rsidP="009D30E2">
            <w:pPr>
              <w:spacing w:after="0" w:line="240" w:lineRule="auto"/>
              <w:jc w:val="both"/>
              <w:rPr>
                <w:rFonts w:ascii="Arial" w:hAnsi="Arial" w:cs="Arial"/>
                <w:sz w:val="18"/>
                <w:szCs w:val="18"/>
                <w:lang w:eastAsia="en-US"/>
              </w:rPr>
            </w:pPr>
            <w:r w:rsidRPr="007070E5">
              <w:rPr>
                <w:rFonts w:ascii="Arial" w:hAnsi="Arial" w:cs="Arial"/>
                <w:sz w:val="18"/>
                <w:szCs w:val="18"/>
                <w:lang w:eastAsia="en-US"/>
              </w:rPr>
              <w:t>MÍNIMOS:</w:t>
            </w:r>
          </w:p>
          <w:p w14:paraId="7391DA95" w14:textId="77777777" w:rsidR="008B3060" w:rsidRPr="007070E5" w:rsidRDefault="008B3060" w:rsidP="009D30E2">
            <w:pPr>
              <w:pStyle w:val="Prrafodelista"/>
              <w:numPr>
                <w:ilvl w:val="0"/>
                <w:numId w:val="10"/>
              </w:numPr>
              <w:spacing w:after="0" w:line="240" w:lineRule="auto"/>
              <w:jc w:val="both"/>
              <w:rPr>
                <w:rFonts w:ascii="Arial" w:hAnsi="Arial" w:cs="Arial"/>
                <w:sz w:val="18"/>
                <w:szCs w:val="18"/>
                <w:lang w:eastAsia="en-US"/>
              </w:rPr>
            </w:pPr>
            <w:r w:rsidRPr="007070E5">
              <w:rPr>
                <w:rFonts w:ascii="Arial" w:hAnsi="Arial" w:cs="Arial"/>
                <w:sz w:val="18"/>
                <w:szCs w:val="18"/>
                <w:lang w:eastAsia="en-US"/>
              </w:rPr>
              <w:t>Acreditación de interés: por ejemplo, consultas al GDR, redacción de proyectos y planes empresariales, formación, etc.</w:t>
            </w:r>
          </w:p>
          <w:p w14:paraId="3D7B73C9" w14:textId="77777777" w:rsidR="008B3060" w:rsidRPr="007070E5" w:rsidRDefault="008B3060" w:rsidP="009D30E2">
            <w:pPr>
              <w:autoSpaceDE w:val="0"/>
              <w:autoSpaceDN w:val="0"/>
              <w:adjustRightInd w:val="0"/>
              <w:spacing w:after="0" w:line="240" w:lineRule="auto"/>
              <w:rPr>
                <w:rFonts w:ascii="Arial" w:hAnsi="Arial" w:cs="Arial"/>
                <w:sz w:val="18"/>
                <w:szCs w:val="18"/>
              </w:rPr>
            </w:pPr>
            <w:r w:rsidRPr="007070E5">
              <w:rPr>
                <w:rFonts w:ascii="Arial" w:hAnsi="Arial" w:cs="Arial"/>
                <w:sz w:val="18"/>
                <w:szCs w:val="18"/>
                <w:lang w:eastAsia="en-US"/>
              </w:rPr>
              <w:t>POSIBLE cualquiera de las fases intermedias que se haya desarrollado con anterioridad a la presentación de la solicitud.</w:t>
            </w:r>
          </w:p>
        </w:tc>
        <w:tc>
          <w:tcPr>
            <w:tcW w:w="2751" w:type="dxa"/>
            <w:vAlign w:val="center"/>
          </w:tcPr>
          <w:p w14:paraId="4415B5AB" w14:textId="77777777" w:rsidR="008B3060" w:rsidRPr="007070E5" w:rsidRDefault="008B3060" w:rsidP="009D30E2">
            <w:pPr>
              <w:autoSpaceDE w:val="0"/>
              <w:autoSpaceDN w:val="0"/>
              <w:adjustRightInd w:val="0"/>
              <w:spacing w:after="0" w:line="240" w:lineRule="auto"/>
              <w:rPr>
                <w:rFonts w:ascii="Arial" w:hAnsi="Arial" w:cs="Arial"/>
                <w:sz w:val="18"/>
                <w:szCs w:val="18"/>
              </w:rPr>
            </w:pPr>
            <w:r w:rsidRPr="007070E5">
              <w:rPr>
                <w:rFonts w:ascii="Arial" w:hAnsi="Arial" w:cs="Arial"/>
                <w:sz w:val="18"/>
                <w:szCs w:val="18"/>
                <w:lang w:eastAsia="en-US"/>
              </w:rPr>
              <w:t>El objeto de esta fase previa es la planificación del desarrollo de fases posteriores y acreditar el cumplimiento de condiciones y requisitos para acceder a la ayuda.</w:t>
            </w:r>
          </w:p>
        </w:tc>
        <w:tc>
          <w:tcPr>
            <w:tcW w:w="2210" w:type="dxa"/>
          </w:tcPr>
          <w:p w14:paraId="0FE73E2F" w14:textId="77777777" w:rsidR="008B3060" w:rsidRPr="007070E5" w:rsidRDefault="008B3060" w:rsidP="009D30E2">
            <w:pPr>
              <w:autoSpaceDE w:val="0"/>
              <w:autoSpaceDN w:val="0"/>
              <w:adjustRightInd w:val="0"/>
              <w:spacing w:after="0" w:line="240" w:lineRule="auto"/>
              <w:rPr>
                <w:rFonts w:ascii="Arial" w:hAnsi="Arial" w:cs="Arial"/>
                <w:sz w:val="18"/>
                <w:szCs w:val="18"/>
              </w:rPr>
            </w:pPr>
          </w:p>
        </w:tc>
      </w:tr>
      <w:tr w:rsidR="007070E5" w:rsidRPr="007070E5" w14:paraId="6FEFA2EB" w14:textId="77777777" w:rsidTr="009D30E2">
        <w:trPr>
          <w:trHeight w:val="477"/>
        </w:trPr>
        <w:tc>
          <w:tcPr>
            <w:tcW w:w="1413" w:type="dxa"/>
            <w:vAlign w:val="center"/>
          </w:tcPr>
          <w:p w14:paraId="5A473F52"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r w:rsidRPr="007070E5">
              <w:rPr>
                <w:rFonts w:ascii="Arial" w:hAnsi="Arial" w:cs="Arial"/>
                <w:sz w:val="18"/>
                <w:szCs w:val="18"/>
              </w:rPr>
              <w:t>INICIAL</w:t>
            </w:r>
          </w:p>
        </w:tc>
        <w:tc>
          <w:tcPr>
            <w:tcW w:w="2607" w:type="dxa"/>
            <w:vAlign w:val="center"/>
          </w:tcPr>
          <w:p w14:paraId="7A550B1F" w14:textId="77777777" w:rsidR="008B3060" w:rsidRPr="007070E5" w:rsidRDefault="008B3060" w:rsidP="009D30E2">
            <w:pPr>
              <w:spacing w:after="0" w:line="240" w:lineRule="auto"/>
              <w:jc w:val="both"/>
              <w:rPr>
                <w:rFonts w:ascii="Arial" w:hAnsi="Arial" w:cs="Arial"/>
                <w:sz w:val="18"/>
                <w:szCs w:val="18"/>
                <w:lang w:eastAsia="en-US"/>
              </w:rPr>
            </w:pPr>
          </w:p>
        </w:tc>
        <w:tc>
          <w:tcPr>
            <w:tcW w:w="2474" w:type="dxa"/>
            <w:vAlign w:val="center"/>
          </w:tcPr>
          <w:p w14:paraId="2B989867" w14:textId="77777777" w:rsidR="008B3060" w:rsidRPr="007070E5" w:rsidRDefault="008B3060" w:rsidP="009D30E2">
            <w:pPr>
              <w:spacing w:after="0" w:line="240" w:lineRule="auto"/>
              <w:ind w:left="113" w:right="113"/>
              <w:jc w:val="both"/>
              <w:rPr>
                <w:rFonts w:ascii="Arial" w:hAnsi="Arial" w:cs="Arial"/>
                <w:sz w:val="18"/>
                <w:szCs w:val="18"/>
                <w:lang w:eastAsia="en-US"/>
              </w:rPr>
            </w:pPr>
            <w:r w:rsidRPr="007070E5">
              <w:rPr>
                <w:rFonts w:ascii="Arial" w:hAnsi="Arial" w:cs="Arial"/>
                <w:sz w:val="18"/>
                <w:szCs w:val="18"/>
                <w:lang w:eastAsia="en-US"/>
              </w:rPr>
              <w:t>Presentación de la solicitud de ayuda</w:t>
            </w:r>
          </w:p>
        </w:tc>
        <w:tc>
          <w:tcPr>
            <w:tcW w:w="3282" w:type="dxa"/>
            <w:vAlign w:val="center"/>
          </w:tcPr>
          <w:p w14:paraId="181B6FE0"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p>
        </w:tc>
        <w:tc>
          <w:tcPr>
            <w:tcW w:w="2751" w:type="dxa"/>
            <w:vAlign w:val="center"/>
          </w:tcPr>
          <w:p w14:paraId="6F9FB0A6"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p>
        </w:tc>
        <w:tc>
          <w:tcPr>
            <w:tcW w:w="2210" w:type="dxa"/>
          </w:tcPr>
          <w:p w14:paraId="5C48CD0F"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p>
        </w:tc>
      </w:tr>
      <w:tr w:rsidR="008B3060" w:rsidRPr="007070E5" w14:paraId="486C347E" w14:textId="77777777" w:rsidTr="009D30E2">
        <w:trPr>
          <w:trHeight w:val="1550"/>
        </w:trPr>
        <w:tc>
          <w:tcPr>
            <w:tcW w:w="1413" w:type="dxa"/>
            <w:vAlign w:val="center"/>
          </w:tcPr>
          <w:p w14:paraId="574A15D8"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r w:rsidRPr="007070E5">
              <w:rPr>
                <w:rFonts w:ascii="Arial" w:hAnsi="Arial" w:cs="Arial"/>
                <w:sz w:val="18"/>
                <w:szCs w:val="18"/>
              </w:rPr>
              <w:t>INTERMEDIAS</w:t>
            </w:r>
          </w:p>
        </w:tc>
        <w:tc>
          <w:tcPr>
            <w:tcW w:w="2607" w:type="dxa"/>
            <w:vAlign w:val="center"/>
          </w:tcPr>
          <w:p w14:paraId="5034DEB4" w14:textId="77777777" w:rsidR="008B3060" w:rsidRPr="007070E5" w:rsidRDefault="008B3060" w:rsidP="009D30E2">
            <w:pPr>
              <w:spacing w:after="0" w:line="240" w:lineRule="auto"/>
              <w:jc w:val="both"/>
              <w:rPr>
                <w:rFonts w:ascii="Arial" w:hAnsi="Arial" w:cs="Arial"/>
                <w:sz w:val="18"/>
                <w:szCs w:val="18"/>
                <w:lang w:eastAsia="en-US"/>
              </w:rPr>
            </w:pPr>
            <w:r w:rsidRPr="007070E5">
              <w:rPr>
                <w:rFonts w:ascii="Arial" w:hAnsi="Arial" w:cs="Arial"/>
                <w:sz w:val="18"/>
                <w:szCs w:val="18"/>
                <w:lang w:eastAsia="en-US"/>
              </w:rPr>
              <w:t>Deben clasificarse las planificadas exactamente para cada uno de los años de la creación de la empresa.</w:t>
            </w:r>
          </w:p>
          <w:p w14:paraId="17507410" w14:textId="77777777" w:rsidR="008B3060" w:rsidRPr="007070E5" w:rsidRDefault="008B3060" w:rsidP="009D30E2">
            <w:pPr>
              <w:spacing w:after="0" w:line="240" w:lineRule="auto"/>
              <w:jc w:val="both"/>
              <w:rPr>
                <w:rFonts w:ascii="Arial" w:hAnsi="Arial" w:cs="Arial"/>
                <w:sz w:val="18"/>
                <w:szCs w:val="18"/>
                <w:lang w:eastAsia="en-US"/>
              </w:rPr>
            </w:pPr>
          </w:p>
          <w:p w14:paraId="04814708" w14:textId="77777777" w:rsidR="008B3060" w:rsidRPr="007070E5" w:rsidRDefault="008B3060" w:rsidP="009D30E2">
            <w:pPr>
              <w:autoSpaceDE w:val="0"/>
              <w:autoSpaceDN w:val="0"/>
              <w:adjustRightInd w:val="0"/>
              <w:spacing w:after="0" w:line="240" w:lineRule="auto"/>
              <w:rPr>
                <w:rFonts w:ascii="Arial" w:hAnsi="Arial" w:cs="Arial"/>
                <w:sz w:val="18"/>
                <w:szCs w:val="18"/>
              </w:rPr>
            </w:pPr>
            <w:r w:rsidRPr="007070E5">
              <w:rPr>
                <w:rFonts w:ascii="Arial" w:hAnsi="Arial" w:cs="Arial"/>
                <w:sz w:val="18"/>
                <w:szCs w:val="18"/>
                <w:lang w:eastAsia="en-US"/>
              </w:rPr>
              <w:t>Se cuentan desde la notificación de la resolución o si se comienza tras la solicitud, se especifica.</w:t>
            </w:r>
          </w:p>
        </w:tc>
        <w:tc>
          <w:tcPr>
            <w:tcW w:w="2474" w:type="dxa"/>
            <w:vAlign w:val="center"/>
          </w:tcPr>
          <w:p w14:paraId="6E8EC0BD" w14:textId="77777777" w:rsidR="008B3060" w:rsidRPr="007070E5" w:rsidRDefault="008B3060" w:rsidP="009D30E2">
            <w:pPr>
              <w:spacing w:after="0" w:line="240" w:lineRule="auto"/>
              <w:ind w:left="113" w:right="113"/>
              <w:jc w:val="both"/>
              <w:rPr>
                <w:rFonts w:ascii="Arial" w:hAnsi="Arial" w:cs="Arial"/>
                <w:sz w:val="18"/>
                <w:szCs w:val="18"/>
                <w:lang w:eastAsia="en-US"/>
              </w:rPr>
            </w:pPr>
            <w:r w:rsidRPr="007070E5">
              <w:rPr>
                <w:rFonts w:ascii="Arial" w:hAnsi="Arial" w:cs="Arial"/>
                <w:sz w:val="18"/>
                <w:szCs w:val="18"/>
                <w:lang w:eastAsia="en-US"/>
              </w:rPr>
              <w:t>Etapa de formalización de la actividad empresarial ante otros Organismos Públicos.</w:t>
            </w:r>
          </w:p>
          <w:p w14:paraId="758513C2" w14:textId="77777777" w:rsidR="008B3060" w:rsidRPr="007070E5" w:rsidRDefault="008B3060" w:rsidP="009D30E2">
            <w:pPr>
              <w:autoSpaceDE w:val="0"/>
              <w:autoSpaceDN w:val="0"/>
              <w:adjustRightInd w:val="0"/>
              <w:spacing w:after="0" w:line="240" w:lineRule="auto"/>
              <w:rPr>
                <w:rFonts w:ascii="Arial" w:hAnsi="Arial" w:cs="Arial"/>
                <w:sz w:val="18"/>
                <w:szCs w:val="18"/>
              </w:rPr>
            </w:pPr>
          </w:p>
        </w:tc>
        <w:tc>
          <w:tcPr>
            <w:tcW w:w="3282" w:type="dxa"/>
            <w:vAlign w:val="center"/>
          </w:tcPr>
          <w:p w14:paraId="0D53F87C"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Afiliarse al régimen de la Seguridad Social que corresponda, en función de su actividad</w:t>
            </w:r>
          </w:p>
          <w:p w14:paraId="69705C06"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Dar de alta la actividad económica</w:t>
            </w:r>
          </w:p>
          <w:p w14:paraId="16874E1D"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Disponer de licencia municipal de actividad</w:t>
            </w:r>
          </w:p>
          <w:p w14:paraId="5FCC72A5" w14:textId="77777777" w:rsidR="008B3060" w:rsidRPr="007070E5" w:rsidRDefault="008B3060" w:rsidP="009D30E2">
            <w:pPr>
              <w:spacing w:after="0" w:line="240" w:lineRule="auto"/>
              <w:jc w:val="both"/>
              <w:rPr>
                <w:rFonts w:ascii="Arial" w:hAnsi="Arial" w:cs="Arial"/>
                <w:sz w:val="18"/>
                <w:szCs w:val="18"/>
                <w:lang w:eastAsia="en-US"/>
              </w:rPr>
            </w:pPr>
            <w:r w:rsidRPr="007070E5">
              <w:rPr>
                <w:rFonts w:ascii="Arial" w:hAnsi="Arial" w:cs="Arial"/>
                <w:sz w:val="18"/>
                <w:szCs w:val="18"/>
                <w:lang w:eastAsia="en-US"/>
              </w:rPr>
              <w:t>Obtención otros permisos y autorizaciones</w:t>
            </w:r>
          </w:p>
          <w:p w14:paraId="4157020D" w14:textId="77777777" w:rsidR="008B3060" w:rsidRPr="007070E5" w:rsidRDefault="008B3060" w:rsidP="009D30E2">
            <w:pPr>
              <w:spacing w:after="0" w:line="240" w:lineRule="auto"/>
              <w:jc w:val="both"/>
              <w:rPr>
                <w:rFonts w:ascii="Arial" w:hAnsi="Arial" w:cs="Arial"/>
                <w:sz w:val="18"/>
                <w:szCs w:val="18"/>
                <w:lang w:eastAsia="en-US"/>
              </w:rPr>
            </w:pPr>
          </w:p>
          <w:p w14:paraId="41F68BF5" w14:textId="77777777" w:rsidR="008B3060" w:rsidRPr="007070E5" w:rsidRDefault="008B3060" w:rsidP="009D30E2">
            <w:pPr>
              <w:spacing w:after="0" w:line="240" w:lineRule="auto"/>
              <w:jc w:val="both"/>
              <w:rPr>
                <w:rFonts w:ascii="Arial" w:hAnsi="Arial" w:cs="Arial"/>
                <w:sz w:val="18"/>
                <w:szCs w:val="18"/>
                <w:lang w:eastAsia="en-US"/>
              </w:rPr>
            </w:pPr>
          </w:p>
          <w:p w14:paraId="2A640AAD" w14:textId="77777777" w:rsidR="008B3060" w:rsidRPr="007070E5" w:rsidRDefault="008B3060" w:rsidP="009D30E2">
            <w:pPr>
              <w:spacing w:after="0" w:line="240" w:lineRule="auto"/>
              <w:jc w:val="both"/>
              <w:rPr>
                <w:rFonts w:ascii="Arial" w:hAnsi="Arial" w:cs="Arial"/>
                <w:sz w:val="18"/>
                <w:szCs w:val="18"/>
                <w:lang w:eastAsia="en-US"/>
              </w:rPr>
            </w:pPr>
          </w:p>
          <w:p w14:paraId="5AFA4C10" w14:textId="77777777" w:rsidR="008B3060" w:rsidRPr="007070E5" w:rsidRDefault="008B3060" w:rsidP="009D30E2">
            <w:pPr>
              <w:spacing w:after="0" w:line="240" w:lineRule="auto"/>
              <w:jc w:val="both"/>
              <w:rPr>
                <w:rFonts w:ascii="Arial" w:hAnsi="Arial" w:cs="Arial"/>
                <w:sz w:val="18"/>
                <w:szCs w:val="18"/>
                <w:lang w:eastAsia="en-US"/>
              </w:rPr>
            </w:pPr>
          </w:p>
          <w:p w14:paraId="4F44EB03" w14:textId="77777777" w:rsidR="008B3060" w:rsidRPr="007070E5" w:rsidRDefault="008B3060" w:rsidP="009D30E2">
            <w:pPr>
              <w:spacing w:after="0" w:line="240" w:lineRule="auto"/>
              <w:jc w:val="both"/>
              <w:rPr>
                <w:rFonts w:ascii="Arial" w:hAnsi="Arial" w:cs="Arial"/>
                <w:sz w:val="18"/>
                <w:szCs w:val="18"/>
                <w:lang w:eastAsia="en-US"/>
              </w:rPr>
            </w:pPr>
          </w:p>
          <w:p w14:paraId="21F8ACD5" w14:textId="77777777" w:rsidR="008B3060" w:rsidRPr="007070E5" w:rsidRDefault="008B3060" w:rsidP="009D30E2">
            <w:pPr>
              <w:spacing w:after="0" w:line="240" w:lineRule="auto"/>
              <w:jc w:val="both"/>
              <w:rPr>
                <w:rFonts w:ascii="Arial" w:hAnsi="Arial" w:cs="Arial"/>
                <w:sz w:val="18"/>
                <w:szCs w:val="18"/>
                <w:lang w:eastAsia="en-US"/>
              </w:rPr>
            </w:pPr>
          </w:p>
          <w:p w14:paraId="5C0B1994" w14:textId="77777777" w:rsidR="008B3060" w:rsidRPr="007070E5" w:rsidRDefault="008B3060" w:rsidP="009D30E2">
            <w:pPr>
              <w:autoSpaceDE w:val="0"/>
              <w:autoSpaceDN w:val="0"/>
              <w:adjustRightInd w:val="0"/>
              <w:spacing w:after="0" w:line="240" w:lineRule="auto"/>
              <w:rPr>
                <w:rFonts w:ascii="Arial" w:hAnsi="Arial" w:cs="Arial"/>
                <w:sz w:val="18"/>
                <w:szCs w:val="18"/>
              </w:rPr>
            </w:pPr>
          </w:p>
        </w:tc>
        <w:tc>
          <w:tcPr>
            <w:tcW w:w="2751" w:type="dxa"/>
            <w:vAlign w:val="center"/>
          </w:tcPr>
          <w:p w14:paraId="30E1376E"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El objeto concreto de esta fase es cumplir con la legislación laboral española que establece que, para desempeñar una actividad empresarial, es necesario estar dado de alta como trabajador autónomo, así como legislación tributaria lo exige para poder ejercer una actividad mercantil.</w:t>
            </w:r>
          </w:p>
          <w:p w14:paraId="7DCF866D" w14:textId="4BFF3E00"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Cuyo objeto es disponer de las</w:t>
            </w:r>
            <w:r w:rsidR="009D30E2" w:rsidRPr="007070E5">
              <w:rPr>
                <w:rFonts w:ascii="Arial" w:hAnsi="Arial" w:cs="Arial"/>
                <w:sz w:val="18"/>
                <w:szCs w:val="18"/>
                <w:lang w:eastAsia="en-US"/>
              </w:rPr>
              <w:t xml:space="preserve"> </w:t>
            </w:r>
            <w:r w:rsidRPr="007070E5">
              <w:rPr>
                <w:rFonts w:ascii="Arial" w:hAnsi="Arial" w:cs="Arial"/>
                <w:sz w:val="18"/>
                <w:szCs w:val="18"/>
                <w:lang w:eastAsia="en-US"/>
              </w:rPr>
              <w:t xml:space="preserve">licencias y </w:t>
            </w:r>
            <w:proofErr w:type="gramStart"/>
            <w:r w:rsidRPr="007070E5">
              <w:rPr>
                <w:rFonts w:ascii="Arial" w:hAnsi="Arial" w:cs="Arial"/>
                <w:sz w:val="18"/>
                <w:szCs w:val="18"/>
                <w:lang w:eastAsia="en-US"/>
              </w:rPr>
              <w:t xml:space="preserve">permisos </w:t>
            </w:r>
            <w:r w:rsidR="009D30E2" w:rsidRPr="007070E5">
              <w:rPr>
                <w:rFonts w:ascii="Arial" w:hAnsi="Arial" w:cs="Arial"/>
                <w:sz w:val="18"/>
                <w:szCs w:val="18"/>
                <w:lang w:eastAsia="en-US"/>
              </w:rPr>
              <w:t xml:space="preserve"> a</w:t>
            </w:r>
            <w:r w:rsidRPr="007070E5">
              <w:rPr>
                <w:rFonts w:ascii="Arial" w:hAnsi="Arial" w:cs="Arial"/>
                <w:sz w:val="18"/>
                <w:szCs w:val="18"/>
                <w:lang w:eastAsia="en-US"/>
              </w:rPr>
              <w:t>dministrativos</w:t>
            </w:r>
            <w:proofErr w:type="gramEnd"/>
            <w:r w:rsidRPr="007070E5">
              <w:rPr>
                <w:rFonts w:ascii="Arial" w:hAnsi="Arial" w:cs="Arial"/>
                <w:sz w:val="18"/>
                <w:szCs w:val="18"/>
                <w:lang w:eastAsia="en-US"/>
              </w:rPr>
              <w:t xml:space="preserve"> necesarios </w:t>
            </w:r>
            <w:r w:rsidR="009D30E2" w:rsidRPr="007070E5">
              <w:rPr>
                <w:rFonts w:ascii="Arial" w:hAnsi="Arial" w:cs="Arial"/>
                <w:sz w:val="18"/>
                <w:szCs w:val="18"/>
                <w:lang w:eastAsia="en-US"/>
              </w:rPr>
              <w:t>p</w:t>
            </w:r>
            <w:r w:rsidRPr="007070E5">
              <w:rPr>
                <w:rFonts w:ascii="Arial" w:hAnsi="Arial" w:cs="Arial"/>
                <w:sz w:val="18"/>
                <w:szCs w:val="18"/>
                <w:lang w:eastAsia="en-US"/>
              </w:rPr>
              <w:t xml:space="preserve">ara desempeñar la actividad o ejecutar </w:t>
            </w:r>
            <w:proofErr w:type="gramStart"/>
            <w:r w:rsidRPr="007070E5">
              <w:rPr>
                <w:rFonts w:ascii="Arial" w:hAnsi="Arial" w:cs="Arial"/>
                <w:sz w:val="18"/>
                <w:szCs w:val="18"/>
                <w:lang w:eastAsia="en-US"/>
              </w:rPr>
              <w:t xml:space="preserve">inversiones </w:t>
            </w:r>
            <w:r w:rsidR="009D30E2" w:rsidRPr="007070E5">
              <w:rPr>
                <w:rFonts w:ascii="Arial" w:hAnsi="Arial" w:cs="Arial"/>
                <w:sz w:val="18"/>
                <w:szCs w:val="18"/>
                <w:lang w:eastAsia="en-US"/>
              </w:rPr>
              <w:t xml:space="preserve"> c</w:t>
            </w:r>
            <w:r w:rsidRPr="007070E5">
              <w:rPr>
                <w:rFonts w:ascii="Arial" w:hAnsi="Arial" w:cs="Arial"/>
                <w:sz w:val="18"/>
                <w:szCs w:val="18"/>
                <w:lang w:eastAsia="en-US"/>
              </w:rPr>
              <w:t>ontempladas</w:t>
            </w:r>
            <w:proofErr w:type="gramEnd"/>
            <w:r w:rsidRPr="007070E5">
              <w:rPr>
                <w:rFonts w:ascii="Arial" w:hAnsi="Arial" w:cs="Arial"/>
                <w:sz w:val="18"/>
                <w:szCs w:val="18"/>
                <w:lang w:eastAsia="en-US"/>
              </w:rPr>
              <w:t xml:space="preserve"> en el </w:t>
            </w:r>
            <w:proofErr w:type="gramStart"/>
            <w:r w:rsidRPr="007070E5">
              <w:rPr>
                <w:rFonts w:ascii="Arial" w:hAnsi="Arial" w:cs="Arial"/>
                <w:sz w:val="18"/>
                <w:szCs w:val="18"/>
                <w:lang w:eastAsia="en-US"/>
              </w:rPr>
              <w:t>Plan  Empresarial</w:t>
            </w:r>
            <w:proofErr w:type="gramEnd"/>
          </w:p>
        </w:tc>
        <w:tc>
          <w:tcPr>
            <w:tcW w:w="2210" w:type="dxa"/>
          </w:tcPr>
          <w:p w14:paraId="1D650B38" w14:textId="77777777" w:rsidR="008B3060" w:rsidRPr="007070E5" w:rsidRDefault="008B3060" w:rsidP="009D30E2">
            <w:pPr>
              <w:spacing w:after="0" w:line="240" w:lineRule="auto"/>
              <w:jc w:val="both"/>
              <w:rPr>
                <w:rFonts w:ascii="Arial" w:hAnsi="Arial" w:cs="Arial"/>
                <w:sz w:val="18"/>
                <w:szCs w:val="18"/>
                <w:lang w:eastAsia="en-US"/>
              </w:rPr>
            </w:pPr>
          </w:p>
        </w:tc>
      </w:tr>
    </w:tbl>
    <w:p w14:paraId="7A2694BF" w14:textId="77777777" w:rsidR="008B3060" w:rsidRPr="007070E5" w:rsidRDefault="008B3060" w:rsidP="008B3060">
      <w:pPr>
        <w:autoSpaceDE w:val="0"/>
        <w:autoSpaceDN w:val="0"/>
        <w:adjustRightInd w:val="0"/>
        <w:spacing w:after="0" w:line="240" w:lineRule="auto"/>
        <w:rPr>
          <w:rFonts w:ascii="ArialMT" w:eastAsiaTheme="minorEastAsia" w:hAnsi="ArialMT" w:cs="ArialMT"/>
        </w:rPr>
      </w:pPr>
    </w:p>
    <w:tbl>
      <w:tblPr>
        <w:tblStyle w:val="Tablaconcuadrcula"/>
        <w:tblW w:w="14737" w:type="dxa"/>
        <w:tblLook w:val="04A0" w:firstRow="1" w:lastRow="0" w:firstColumn="1" w:lastColumn="0" w:noHBand="0" w:noVBand="1"/>
      </w:tblPr>
      <w:tblGrid>
        <w:gridCol w:w="1555"/>
        <w:gridCol w:w="2187"/>
        <w:gridCol w:w="2536"/>
        <w:gridCol w:w="3356"/>
        <w:gridCol w:w="2835"/>
        <w:gridCol w:w="2268"/>
      </w:tblGrid>
      <w:tr w:rsidR="007070E5" w:rsidRPr="007070E5" w14:paraId="01094AA4" w14:textId="77777777" w:rsidTr="00A656C6">
        <w:trPr>
          <w:trHeight w:val="2825"/>
        </w:trPr>
        <w:tc>
          <w:tcPr>
            <w:tcW w:w="1555" w:type="dxa"/>
            <w:vMerge w:val="restart"/>
            <w:vAlign w:val="center"/>
          </w:tcPr>
          <w:p w14:paraId="35254E76" w14:textId="77777777" w:rsidR="008B3060" w:rsidRPr="007070E5" w:rsidRDefault="008B3060" w:rsidP="009D30E2">
            <w:pPr>
              <w:autoSpaceDE w:val="0"/>
              <w:autoSpaceDN w:val="0"/>
              <w:adjustRightInd w:val="0"/>
              <w:spacing w:after="0" w:line="240" w:lineRule="auto"/>
              <w:rPr>
                <w:rFonts w:ascii="Arial" w:hAnsi="Arial" w:cs="Arial"/>
                <w:sz w:val="18"/>
                <w:szCs w:val="18"/>
              </w:rPr>
            </w:pPr>
            <w:r w:rsidRPr="007070E5">
              <w:rPr>
                <w:rFonts w:ascii="Arial" w:hAnsi="Arial" w:cs="Arial"/>
                <w:sz w:val="18"/>
                <w:szCs w:val="18"/>
              </w:rPr>
              <w:lastRenderedPageBreak/>
              <w:t>INTERMEDIAS</w:t>
            </w:r>
          </w:p>
        </w:tc>
        <w:tc>
          <w:tcPr>
            <w:tcW w:w="2187" w:type="dxa"/>
            <w:vAlign w:val="center"/>
          </w:tcPr>
          <w:p w14:paraId="733FCE12" w14:textId="77777777" w:rsidR="008B3060" w:rsidRPr="007070E5" w:rsidRDefault="008B3060" w:rsidP="009D30E2">
            <w:pPr>
              <w:autoSpaceDE w:val="0"/>
              <w:autoSpaceDN w:val="0"/>
              <w:adjustRightInd w:val="0"/>
              <w:spacing w:after="0" w:line="240" w:lineRule="auto"/>
              <w:jc w:val="center"/>
              <w:rPr>
                <w:rFonts w:ascii="Arial" w:hAnsi="Arial" w:cs="Arial"/>
                <w:sz w:val="18"/>
                <w:szCs w:val="18"/>
                <w:lang w:eastAsia="en-US"/>
              </w:rPr>
            </w:pPr>
            <w:r w:rsidRPr="007070E5">
              <w:rPr>
                <w:rFonts w:ascii="Arial" w:hAnsi="Arial" w:cs="Arial"/>
                <w:sz w:val="18"/>
                <w:szCs w:val="18"/>
                <w:lang w:eastAsia="en-US"/>
              </w:rPr>
              <w:t>AÑO 1</w:t>
            </w:r>
          </w:p>
          <w:p w14:paraId="71D17422" w14:textId="77777777" w:rsidR="008B3060" w:rsidRPr="007070E5" w:rsidRDefault="008B3060" w:rsidP="009D30E2">
            <w:pPr>
              <w:autoSpaceDE w:val="0"/>
              <w:autoSpaceDN w:val="0"/>
              <w:adjustRightInd w:val="0"/>
              <w:spacing w:after="0" w:line="240" w:lineRule="auto"/>
              <w:jc w:val="center"/>
              <w:rPr>
                <w:rFonts w:ascii="Arial" w:hAnsi="Arial" w:cs="Arial"/>
                <w:sz w:val="18"/>
                <w:szCs w:val="18"/>
                <w:lang w:eastAsia="en-US"/>
              </w:rPr>
            </w:pPr>
            <w:r w:rsidRPr="007070E5">
              <w:rPr>
                <w:rFonts w:ascii="Arial" w:hAnsi="Arial" w:cs="Arial"/>
                <w:sz w:val="18"/>
                <w:szCs w:val="18"/>
                <w:lang w:eastAsia="en-US"/>
              </w:rPr>
              <w:t>(meses 0 a12)</w:t>
            </w:r>
          </w:p>
          <w:p w14:paraId="0B613643" w14:textId="77777777" w:rsidR="008B3060" w:rsidRPr="007070E5" w:rsidRDefault="008B3060" w:rsidP="009D30E2">
            <w:pPr>
              <w:autoSpaceDE w:val="0"/>
              <w:autoSpaceDN w:val="0"/>
              <w:adjustRightInd w:val="0"/>
              <w:spacing w:after="0" w:line="240" w:lineRule="auto"/>
              <w:jc w:val="center"/>
              <w:rPr>
                <w:rFonts w:ascii="Arial" w:hAnsi="Arial" w:cs="Arial"/>
                <w:sz w:val="18"/>
                <w:szCs w:val="18"/>
                <w:lang w:eastAsia="en-US"/>
              </w:rPr>
            </w:pPr>
          </w:p>
          <w:p w14:paraId="2B6B7033"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p>
        </w:tc>
        <w:tc>
          <w:tcPr>
            <w:tcW w:w="2536" w:type="dxa"/>
            <w:vMerge w:val="restart"/>
            <w:vAlign w:val="center"/>
          </w:tcPr>
          <w:p w14:paraId="53BC0F6C"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Etapa de dotación de</w:t>
            </w:r>
          </w:p>
          <w:p w14:paraId="70A8733B"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medios de producción</w:t>
            </w:r>
          </w:p>
          <w:p w14:paraId="095985D7" w14:textId="77777777" w:rsidR="008B3060" w:rsidRPr="007070E5" w:rsidRDefault="008B3060" w:rsidP="009D30E2">
            <w:pPr>
              <w:autoSpaceDE w:val="0"/>
              <w:autoSpaceDN w:val="0"/>
              <w:adjustRightInd w:val="0"/>
              <w:spacing w:after="0" w:line="240" w:lineRule="auto"/>
              <w:rPr>
                <w:rFonts w:ascii="Arial" w:hAnsi="Arial" w:cs="Arial"/>
                <w:sz w:val="18"/>
                <w:szCs w:val="18"/>
              </w:rPr>
            </w:pPr>
            <w:r w:rsidRPr="007070E5">
              <w:rPr>
                <w:rFonts w:ascii="Arial" w:hAnsi="Arial" w:cs="Arial"/>
                <w:sz w:val="18"/>
                <w:szCs w:val="18"/>
                <w:lang w:eastAsia="en-US"/>
              </w:rPr>
              <w:t>suficiente a la empresa</w:t>
            </w:r>
          </w:p>
        </w:tc>
        <w:tc>
          <w:tcPr>
            <w:tcW w:w="3356" w:type="dxa"/>
            <w:vAlign w:val="center"/>
          </w:tcPr>
          <w:p w14:paraId="4A702FB1"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 xml:space="preserve">Iniciar las actuaciones contempladas en el Plan Empresarial (máximo 9 meses desde la resolución) </w:t>
            </w:r>
          </w:p>
          <w:p w14:paraId="4CE2880B"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p>
          <w:p w14:paraId="2989F9AB"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Formalización del acceso a los inmuebles, en su caso, necesarios para el desarrollo de la actividad.</w:t>
            </w:r>
          </w:p>
          <w:p w14:paraId="2D3BEFA3"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p>
          <w:p w14:paraId="6F6503DF"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 xml:space="preserve">Adquisición o formalización de la cesión de instalaciones o bienes muebles necesarios para el desarrollo de la actividad </w:t>
            </w:r>
          </w:p>
          <w:p w14:paraId="1152830B"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p>
          <w:p w14:paraId="2579E862"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Realizar contratos de suministros y venta con proveedores y clientes.</w:t>
            </w:r>
          </w:p>
          <w:p w14:paraId="50D4B198" w14:textId="77777777" w:rsidR="008B3060" w:rsidRPr="007070E5" w:rsidRDefault="008B3060" w:rsidP="009D30E2">
            <w:pPr>
              <w:autoSpaceDE w:val="0"/>
              <w:autoSpaceDN w:val="0"/>
              <w:adjustRightInd w:val="0"/>
              <w:spacing w:after="0" w:line="240" w:lineRule="auto"/>
              <w:rPr>
                <w:rFonts w:ascii="Arial" w:hAnsi="Arial" w:cs="Arial"/>
                <w:sz w:val="18"/>
                <w:szCs w:val="18"/>
              </w:rPr>
            </w:pPr>
          </w:p>
        </w:tc>
        <w:tc>
          <w:tcPr>
            <w:tcW w:w="2835" w:type="dxa"/>
            <w:vAlign w:val="center"/>
          </w:tcPr>
          <w:p w14:paraId="0AAE04B1" w14:textId="77777777" w:rsidR="008B3060" w:rsidRPr="007070E5" w:rsidRDefault="008B3060" w:rsidP="009D30E2">
            <w:pPr>
              <w:autoSpaceDE w:val="0"/>
              <w:autoSpaceDN w:val="0"/>
              <w:adjustRightInd w:val="0"/>
              <w:spacing w:after="0" w:line="240" w:lineRule="auto"/>
              <w:rPr>
                <w:rFonts w:ascii="Arial" w:eastAsia="Times New Roman" w:hAnsi="Arial" w:cs="Arial"/>
                <w:sz w:val="18"/>
                <w:szCs w:val="18"/>
                <w:lang w:eastAsia="en-US"/>
              </w:rPr>
            </w:pPr>
            <w:r w:rsidRPr="007070E5">
              <w:rPr>
                <w:rFonts w:ascii="Arial" w:eastAsia="Times New Roman" w:hAnsi="Arial" w:cs="Arial"/>
                <w:sz w:val="18"/>
                <w:szCs w:val="18"/>
                <w:lang w:eastAsia="en-US"/>
              </w:rPr>
              <w:t>El objeto es contar con elementos</w:t>
            </w:r>
          </w:p>
          <w:p w14:paraId="50F6A010" w14:textId="77777777" w:rsidR="008B3060" w:rsidRPr="007070E5" w:rsidRDefault="008B3060" w:rsidP="009D30E2">
            <w:pPr>
              <w:autoSpaceDE w:val="0"/>
              <w:autoSpaceDN w:val="0"/>
              <w:adjustRightInd w:val="0"/>
              <w:spacing w:after="0" w:line="240" w:lineRule="auto"/>
              <w:rPr>
                <w:rFonts w:ascii="Arial" w:eastAsia="Times New Roman" w:hAnsi="Arial" w:cs="Arial"/>
                <w:sz w:val="18"/>
                <w:szCs w:val="18"/>
                <w:lang w:eastAsia="en-US"/>
              </w:rPr>
            </w:pPr>
            <w:r w:rsidRPr="007070E5">
              <w:rPr>
                <w:rFonts w:ascii="Arial" w:eastAsia="Times New Roman" w:hAnsi="Arial" w:cs="Arial"/>
                <w:sz w:val="18"/>
                <w:szCs w:val="18"/>
                <w:lang w:eastAsia="en-US"/>
              </w:rPr>
              <w:t>suficientes para desarrollar la actividad</w:t>
            </w:r>
          </w:p>
          <w:p w14:paraId="206774A2" w14:textId="77777777" w:rsidR="008B3060" w:rsidRPr="007070E5" w:rsidRDefault="008B3060" w:rsidP="009D30E2">
            <w:pPr>
              <w:autoSpaceDE w:val="0"/>
              <w:autoSpaceDN w:val="0"/>
              <w:adjustRightInd w:val="0"/>
              <w:spacing w:after="0" w:line="240" w:lineRule="auto"/>
              <w:rPr>
                <w:rFonts w:ascii="Arial" w:eastAsia="Times New Roman" w:hAnsi="Arial" w:cs="Arial"/>
                <w:sz w:val="18"/>
                <w:szCs w:val="18"/>
                <w:lang w:eastAsia="en-US"/>
              </w:rPr>
            </w:pPr>
            <w:r w:rsidRPr="007070E5">
              <w:rPr>
                <w:rFonts w:ascii="Arial" w:eastAsia="Times New Roman" w:hAnsi="Arial" w:cs="Arial"/>
                <w:sz w:val="18"/>
                <w:szCs w:val="18"/>
                <w:lang w:eastAsia="en-US"/>
              </w:rPr>
              <w:t>productiva de la empresa tal como</w:t>
            </w:r>
          </w:p>
          <w:p w14:paraId="3BF23721" w14:textId="77777777" w:rsidR="008B3060" w:rsidRPr="007070E5" w:rsidRDefault="008B3060" w:rsidP="009D30E2">
            <w:pPr>
              <w:autoSpaceDE w:val="0"/>
              <w:autoSpaceDN w:val="0"/>
              <w:adjustRightInd w:val="0"/>
              <w:spacing w:after="0" w:line="240" w:lineRule="auto"/>
              <w:rPr>
                <w:rFonts w:ascii="Arial" w:eastAsia="Times New Roman" w:hAnsi="Arial" w:cs="Arial"/>
                <w:sz w:val="18"/>
                <w:szCs w:val="18"/>
                <w:lang w:eastAsia="en-US"/>
              </w:rPr>
            </w:pPr>
            <w:r w:rsidRPr="007070E5">
              <w:rPr>
                <w:rFonts w:ascii="Arial" w:eastAsia="Times New Roman" w:hAnsi="Arial" w:cs="Arial"/>
                <w:sz w:val="18"/>
                <w:szCs w:val="18"/>
                <w:lang w:eastAsia="en-US"/>
              </w:rPr>
              <w:t>establece el Plan Empresarial.</w:t>
            </w:r>
          </w:p>
        </w:tc>
        <w:tc>
          <w:tcPr>
            <w:tcW w:w="2268" w:type="dxa"/>
          </w:tcPr>
          <w:p w14:paraId="5639C361" w14:textId="77777777" w:rsidR="008B3060" w:rsidRPr="007070E5" w:rsidRDefault="008B3060" w:rsidP="009D30E2">
            <w:pPr>
              <w:autoSpaceDE w:val="0"/>
              <w:autoSpaceDN w:val="0"/>
              <w:adjustRightInd w:val="0"/>
              <w:spacing w:after="0" w:line="240" w:lineRule="auto"/>
              <w:rPr>
                <w:rFonts w:ascii="Arial" w:hAnsi="Arial" w:cs="Arial"/>
                <w:sz w:val="18"/>
                <w:szCs w:val="18"/>
              </w:rPr>
            </w:pPr>
          </w:p>
        </w:tc>
      </w:tr>
      <w:tr w:rsidR="007070E5" w:rsidRPr="007070E5" w14:paraId="56323E6D" w14:textId="77777777" w:rsidTr="00A656C6">
        <w:trPr>
          <w:trHeight w:val="774"/>
        </w:trPr>
        <w:tc>
          <w:tcPr>
            <w:tcW w:w="1555" w:type="dxa"/>
            <w:vMerge/>
            <w:vAlign w:val="center"/>
          </w:tcPr>
          <w:p w14:paraId="5C81265B"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p>
        </w:tc>
        <w:tc>
          <w:tcPr>
            <w:tcW w:w="2187" w:type="dxa"/>
            <w:vMerge w:val="restart"/>
            <w:vAlign w:val="center"/>
          </w:tcPr>
          <w:p w14:paraId="61A9546A" w14:textId="77777777" w:rsidR="008B3060" w:rsidRPr="007070E5" w:rsidRDefault="008B3060" w:rsidP="009D30E2">
            <w:pPr>
              <w:autoSpaceDE w:val="0"/>
              <w:autoSpaceDN w:val="0"/>
              <w:adjustRightInd w:val="0"/>
              <w:spacing w:after="0" w:line="240" w:lineRule="auto"/>
              <w:jc w:val="center"/>
              <w:rPr>
                <w:rFonts w:ascii="Arial" w:hAnsi="Arial" w:cs="Arial"/>
                <w:sz w:val="18"/>
                <w:szCs w:val="18"/>
                <w:lang w:eastAsia="en-US"/>
              </w:rPr>
            </w:pPr>
            <w:r w:rsidRPr="007070E5">
              <w:rPr>
                <w:rFonts w:ascii="Arial" w:hAnsi="Arial" w:cs="Arial"/>
                <w:sz w:val="18"/>
                <w:szCs w:val="18"/>
                <w:lang w:eastAsia="en-US"/>
              </w:rPr>
              <w:t>- AÑO 2</w:t>
            </w:r>
          </w:p>
          <w:p w14:paraId="38184644" w14:textId="77777777" w:rsidR="008B3060" w:rsidRPr="007070E5" w:rsidRDefault="008B3060" w:rsidP="009D30E2">
            <w:pPr>
              <w:autoSpaceDE w:val="0"/>
              <w:autoSpaceDN w:val="0"/>
              <w:adjustRightInd w:val="0"/>
              <w:spacing w:after="0" w:line="240" w:lineRule="auto"/>
              <w:jc w:val="center"/>
              <w:rPr>
                <w:rFonts w:ascii="Arial" w:hAnsi="Arial" w:cs="Arial"/>
                <w:sz w:val="18"/>
                <w:szCs w:val="18"/>
                <w:lang w:eastAsia="en-US"/>
              </w:rPr>
            </w:pPr>
            <w:r w:rsidRPr="007070E5">
              <w:rPr>
                <w:rFonts w:ascii="Arial" w:hAnsi="Arial" w:cs="Arial"/>
                <w:sz w:val="18"/>
                <w:szCs w:val="18"/>
                <w:lang w:eastAsia="en-US"/>
              </w:rPr>
              <w:t>(meses 13 a</w:t>
            </w:r>
          </w:p>
          <w:p w14:paraId="164C7DCA" w14:textId="77777777" w:rsidR="008B3060" w:rsidRPr="007070E5" w:rsidRDefault="008B3060" w:rsidP="009D30E2">
            <w:pPr>
              <w:autoSpaceDE w:val="0"/>
              <w:autoSpaceDN w:val="0"/>
              <w:adjustRightInd w:val="0"/>
              <w:spacing w:after="0" w:line="240" w:lineRule="auto"/>
              <w:jc w:val="center"/>
              <w:rPr>
                <w:rFonts w:ascii="Arial" w:hAnsi="Arial" w:cs="Arial"/>
                <w:sz w:val="18"/>
                <w:szCs w:val="18"/>
                <w:lang w:eastAsia="en-US"/>
              </w:rPr>
            </w:pPr>
            <w:r w:rsidRPr="007070E5">
              <w:rPr>
                <w:rFonts w:ascii="Arial" w:hAnsi="Arial" w:cs="Arial"/>
                <w:sz w:val="18"/>
                <w:szCs w:val="18"/>
                <w:lang w:eastAsia="en-US"/>
              </w:rPr>
              <w:t>24)</w:t>
            </w:r>
          </w:p>
          <w:p w14:paraId="0F82751E" w14:textId="77777777" w:rsidR="008B3060" w:rsidRPr="007070E5" w:rsidRDefault="008B3060" w:rsidP="009D30E2">
            <w:pPr>
              <w:spacing w:after="0" w:line="240" w:lineRule="auto"/>
              <w:jc w:val="center"/>
              <w:rPr>
                <w:rFonts w:ascii="Arial" w:hAnsi="Arial" w:cs="Arial"/>
                <w:sz w:val="18"/>
                <w:szCs w:val="18"/>
                <w:lang w:eastAsia="en-US"/>
              </w:rPr>
            </w:pPr>
          </w:p>
        </w:tc>
        <w:tc>
          <w:tcPr>
            <w:tcW w:w="2536" w:type="dxa"/>
            <w:vMerge/>
            <w:vAlign w:val="center"/>
          </w:tcPr>
          <w:p w14:paraId="1AD3C55C"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p>
        </w:tc>
        <w:tc>
          <w:tcPr>
            <w:tcW w:w="3356" w:type="dxa"/>
            <w:vAlign w:val="center"/>
          </w:tcPr>
          <w:p w14:paraId="49471C82"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Contratación de mano de obra (asalariada/ contratos empresas de servicios…) inicial y momento en que se alcanza el volumen de empleo total.</w:t>
            </w:r>
          </w:p>
          <w:p w14:paraId="481D8902"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Otros (seguros, etc.)</w:t>
            </w:r>
          </w:p>
        </w:tc>
        <w:tc>
          <w:tcPr>
            <w:tcW w:w="2835" w:type="dxa"/>
            <w:vAlign w:val="center"/>
          </w:tcPr>
          <w:p w14:paraId="301DED24" w14:textId="77777777" w:rsidR="008B3060" w:rsidRPr="007070E5" w:rsidRDefault="008B3060" w:rsidP="009D30E2">
            <w:pPr>
              <w:autoSpaceDE w:val="0"/>
              <w:autoSpaceDN w:val="0"/>
              <w:adjustRightInd w:val="0"/>
              <w:spacing w:after="0" w:line="240" w:lineRule="auto"/>
              <w:rPr>
                <w:rFonts w:ascii="Arial" w:eastAsia="Times New Roman" w:hAnsi="Arial" w:cs="Arial"/>
                <w:sz w:val="18"/>
                <w:szCs w:val="18"/>
                <w:lang w:eastAsia="en-US"/>
              </w:rPr>
            </w:pPr>
          </w:p>
        </w:tc>
        <w:tc>
          <w:tcPr>
            <w:tcW w:w="2268" w:type="dxa"/>
          </w:tcPr>
          <w:p w14:paraId="071F48A3" w14:textId="77777777" w:rsidR="008B3060" w:rsidRPr="007070E5" w:rsidRDefault="008B3060" w:rsidP="009D30E2">
            <w:pPr>
              <w:autoSpaceDE w:val="0"/>
              <w:autoSpaceDN w:val="0"/>
              <w:adjustRightInd w:val="0"/>
              <w:spacing w:after="0" w:line="240" w:lineRule="auto"/>
              <w:rPr>
                <w:rFonts w:ascii="Arial" w:hAnsi="Arial" w:cs="Arial"/>
                <w:sz w:val="18"/>
                <w:szCs w:val="18"/>
              </w:rPr>
            </w:pPr>
          </w:p>
        </w:tc>
      </w:tr>
      <w:tr w:rsidR="007070E5" w:rsidRPr="007070E5" w14:paraId="27E63C56" w14:textId="77777777" w:rsidTr="00A656C6">
        <w:trPr>
          <w:trHeight w:val="557"/>
        </w:trPr>
        <w:tc>
          <w:tcPr>
            <w:tcW w:w="1555" w:type="dxa"/>
            <w:vMerge/>
            <w:vAlign w:val="center"/>
          </w:tcPr>
          <w:p w14:paraId="6091B1B0"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p>
        </w:tc>
        <w:tc>
          <w:tcPr>
            <w:tcW w:w="2187" w:type="dxa"/>
            <w:vMerge/>
            <w:vAlign w:val="center"/>
          </w:tcPr>
          <w:p w14:paraId="505AA1D3" w14:textId="77777777" w:rsidR="008B3060" w:rsidRPr="007070E5" w:rsidRDefault="008B3060" w:rsidP="009D30E2">
            <w:pPr>
              <w:spacing w:after="0" w:line="240" w:lineRule="auto"/>
              <w:jc w:val="center"/>
              <w:rPr>
                <w:rFonts w:ascii="Arial" w:hAnsi="Arial" w:cs="Arial"/>
                <w:sz w:val="18"/>
                <w:szCs w:val="18"/>
                <w:lang w:eastAsia="en-US"/>
              </w:rPr>
            </w:pPr>
          </w:p>
        </w:tc>
        <w:tc>
          <w:tcPr>
            <w:tcW w:w="2536" w:type="dxa"/>
            <w:vAlign w:val="center"/>
          </w:tcPr>
          <w:p w14:paraId="3FFF0347"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Etapa de acceso a la</w:t>
            </w:r>
          </w:p>
          <w:p w14:paraId="352D9CA6"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titularidad de la empresa</w:t>
            </w:r>
          </w:p>
        </w:tc>
        <w:tc>
          <w:tcPr>
            <w:tcW w:w="3356" w:type="dxa"/>
            <w:vAlign w:val="center"/>
          </w:tcPr>
          <w:p w14:paraId="31DF6EB0"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Acciones relacionadas con que la persona beneficiaria figure como titular en los registros pertinentes</w:t>
            </w:r>
          </w:p>
          <w:p w14:paraId="63A61C5E"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Formalización de la empresa jurídica, en su caso y el reparto del capital social y accionariado</w:t>
            </w:r>
          </w:p>
        </w:tc>
        <w:tc>
          <w:tcPr>
            <w:tcW w:w="2835" w:type="dxa"/>
            <w:vAlign w:val="center"/>
          </w:tcPr>
          <w:p w14:paraId="769B3875" w14:textId="77777777" w:rsidR="008B3060" w:rsidRPr="007070E5" w:rsidRDefault="008B3060" w:rsidP="009D30E2">
            <w:pPr>
              <w:autoSpaceDE w:val="0"/>
              <w:autoSpaceDN w:val="0"/>
              <w:adjustRightInd w:val="0"/>
              <w:spacing w:after="0" w:line="240" w:lineRule="auto"/>
              <w:rPr>
                <w:rFonts w:ascii="Arial" w:eastAsia="Times New Roman" w:hAnsi="Arial" w:cs="Arial"/>
                <w:sz w:val="18"/>
                <w:szCs w:val="18"/>
                <w:lang w:eastAsia="en-US"/>
              </w:rPr>
            </w:pPr>
            <w:r w:rsidRPr="007070E5">
              <w:rPr>
                <w:rFonts w:ascii="Arial" w:eastAsia="Times New Roman" w:hAnsi="Arial" w:cs="Arial"/>
                <w:sz w:val="18"/>
                <w:szCs w:val="18"/>
                <w:lang w:eastAsia="en-US"/>
              </w:rPr>
              <w:t>Cuyo objetivo es asegurar que la persona beneficiaria de la ayuda es la responsable de las decisiones tomadas en la empresa, siendo asimismo sobre quien repercute el rendimiento económico y riesgo empresarial de la actividad al menos de forma mayoritaria</w:t>
            </w:r>
          </w:p>
          <w:p w14:paraId="3BD1D970"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eastAsia="Times New Roman" w:hAnsi="Arial" w:cs="Arial"/>
                <w:sz w:val="18"/>
                <w:szCs w:val="18"/>
                <w:lang w:eastAsia="en-US"/>
              </w:rPr>
              <w:t>si la titularidad es asociativa.</w:t>
            </w:r>
          </w:p>
        </w:tc>
        <w:tc>
          <w:tcPr>
            <w:tcW w:w="2268" w:type="dxa"/>
          </w:tcPr>
          <w:p w14:paraId="7C8F7E1E"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p>
        </w:tc>
      </w:tr>
      <w:tr w:rsidR="008B3060" w:rsidRPr="007070E5" w14:paraId="5DAE271F" w14:textId="77777777" w:rsidTr="00A656C6">
        <w:trPr>
          <w:trHeight w:val="1612"/>
        </w:trPr>
        <w:tc>
          <w:tcPr>
            <w:tcW w:w="1555" w:type="dxa"/>
            <w:vMerge/>
            <w:vAlign w:val="center"/>
          </w:tcPr>
          <w:p w14:paraId="46A57766"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p>
        </w:tc>
        <w:tc>
          <w:tcPr>
            <w:tcW w:w="2187" w:type="dxa"/>
            <w:vAlign w:val="center"/>
          </w:tcPr>
          <w:p w14:paraId="54E25AD2" w14:textId="77777777" w:rsidR="008B3060" w:rsidRPr="007070E5" w:rsidRDefault="008B3060" w:rsidP="009D30E2">
            <w:pPr>
              <w:autoSpaceDE w:val="0"/>
              <w:autoSpaceDN w:val="0"/>
              <w:adjustRightInd w:val="0"/>
              <w:spacing w:after="0" w:line="240" w:lineRule="auto"/>
              <w:jc w:val="center"/>
              <w:rPr>
                <w:rFonts w:ascii="Arial" w:hAnsi="Arial" w:cs="Arial"/>
                <w:sz w:val="18"/>
                <w:szCs w:val="18"/>
                <w:lang w:eastAsia="en-US"/>
              </w:rPr>
            </w:pPr>
            <w:r w:rsidRPr="007070E5">
              <w:rPr>
                <w:rFonts w:ascii="Arial" w:hAnsi="Arial" w:cs="Arial"/>
                <w:sz w:val="18"/>
                <w:szCs w:val="18"/>
                <w:lang w:eastAsia="en-US"/>
              </w:rPr>
              <w:t>- AÑO 3</w:t>
            </w:r>
          </w:p>
          <w:p w14:paraId="0AC3112B" w14:textId="77777777" w:rsidR="008B3060" w:rsidRPr="007070E5" w:rsidRDefault="008B3060" w:rsidP="009D30E2">
            <w:pPr>
              <w:autoSpaceDE w:val="0"/>
              <w:autoSpaceDN w:val="0"/>
              <w:adjustRightInd w:val="0"/>
              <w:spacing w:after="0" w:line="240" w:lineRule="auto"/>
              <w:jc w:val="center"/>
              <w:rPr>
                <w:rFonts w:ascii="Arial" w:hAnsi="Arial" w:cs="Arial"/>
                <w:sz w:val="18"/>
                <w:szCs w:val="18"/>
                <w:lang w:eastAsia="en-US"/>
              </w:rPr>
            </w:pPr>
            <w:r w:rsidRPr="007070E5">
              <w:rPr>
                <w:rFonts w:ascii="Arial" w:hAnsi="Arial" w:cs="Arial"/>
                <w:sz w:val="18"/>
                <w:szCs w:val="18"/>
                <w:lang w:eastAsia="en-US"/>
              </w:rPr>
              <w:t>(meses 25 a</w:t>
            </w:r>
          </w:p>
          <w:p w14:paraId="78766128" w14:textId="77777777" w:rsidR="008B3060" w:rsidRPr="007070E5" w:rsidRDefault="008B3060" w:rsidP="009D30E2">
            <w:pPr>
              <w:spacing w:after="0" w:line="240" w:lineRule="auto"/>
              <w:jc w:val="center"/>
              <w:rPr>
                <w:rFonts w:ascii="Arial" w:hAnsi="Arial" w:cs="Arial"/>
                <w:sz w:val="18"/>
                <w:szCs w:val="18"/>
              </w:rPr>
            </w:pPr>
            <w:r w:rsidRPr="007070E5">
              <w:rPr>
                <w:rFonts w:ascii="Arial" w:hAnsi="Arial" w:cs="Arial"/>
                <w:sz w:val="18"/>
                <w:szCs w:val="18"/>
                <w:lang w:eastAsia="en-US"/>
              </w:rPr>
              <w:t>36)</w:t>
            </w:r>
          </w:p>
          <w:p w14:paraId="707A20C2"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p>
        </w:tc>
        <w:tc>
          <w:tcPr>
            <w:tcW w:w="2536" w:type="dxa"/>
            <w:vAlign w:val="center"/>
          </w:tcPr>
          <w:p w14:paraId="18479B9B"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Etapa de</w:t>
            </w:r>
          </w:p>
          <w:p w14:paraId="0E2936CB" w14:textId="77777777" w:rsidR="008B3060" w:rsidRPr="007070E5" w:rsidRDefault="008B3060" w:rsidP="009D30E2">
            <w:pPr>
              <w:spacing w:after="0" w:line="240" w:lineRule="auto"/>
              <w:jc w:val="both"/>
              <w:rPr>
                <w:rFonts w:ascii="Arial" w:hAnsi="Arial" w:cs="Arial"/>
                <w:sz w:val="18"/>
                <w:szCs w:val="18"/>
              </w:rPr>
            </w:pPr>
            <w:r w:rsidRPr="007070E5">
              <w:rPr>
                <w:rFonts w:ascii="Arial" w:hAnsi="Arial" w:cs="Arial"/>
                <w:sz w:val="18"/>
                <w:szCs w:val="18"/>
                <w:lang w:eastAsia="en-US"/>
              </w:rPr>
              <w:t>capacitación</w:t>
            </w:r>
          </w:p>
        </w:tc>
        <w:tc>
          <w:tcPr>
            <w:tcW w:w="3356" w:type="dxa"/>
            <w:vAlign w:val="center"/>
          </w:tcPr>
          <w:p w14:paraId="5E27C709" w14:textId="77777777" w:rsidR="008B3060" w:rsidRPr="007070E5" w:rsidRDefault="008B3060" w:rsidP="009D30E2">
            <w:pPr>
              <w:autoSpaceDE w:val="0"/>
              <w:autoSpaceDN w:val="0"/>
              <w:adjustRightInd w:val="0"/>
              <w:spacing w:after="0" w:line="240" w:lineRule="auto"/>
              <w:rPr>
                <w:rFonts w:ascii="Arial" w:eastAsia="Times New Roman" w:hAnsi="Arial" w:cs="Arial"/>
                <w:sz w:val="18"/>
                <w:szCs w:val="18"/>
                <w:lang w:eastAsia="en-US"/>
              </w:rPr>
            </w:pPr>
            <w:r w:rsidRPr="007070E5">
              <w:rPr>
                <w:rFonts w:ascii="Arial" w:eastAsia="Times New Roman" w:hAnsi="Arial" w:cs="Arial"/>
                <w:sz w:val="18"/>
                <w:szCs w:val="18"/>
                <w:lang w:eastAsia="en-US"/>
              </w:rPr>
              <w:t>Realización de la formación necesaria para adquirir la capacitación empresarial, pudiendo completarse</w:t>
            </w:r>
          </w:p>
          <w:p w14:paraId="370B9470" w14:textId="77777777" w:rsidR="008B3060" w:rsidRPr="007070E5" w:rsidRDefault="008B3060" w:rsidP="009D30E2">
            <w:pPr>
              <w:autoSpaceDE w:val="0"/>
              <w:autoSpaceDN w:val="0"/>
              <w:adjustRightInd w:val="0"/>
              <w:spacing w:after="0" w:line="240" w:lineRule="auto"/>
              <w:rPr>
                <w:rFonts w:ascii="Arial" w:eastAsia="Times New Roman" w:hAnsi="Arial" w:cs="Arial"/>
                <w:sz w:val="18"/>
                <w:szCs w:val="18"/>
              </w:rPr>
            </w:pPr>
            <w:r w:rsidRPr="007070E5">
              <w:rPr>
                <w:rFonts w:ascii="Arial" w:eastAsia="Times New Roman" w:hAnsi="Arial" w:cs="Arial"/>
                <w:sz w:val="18"/>
                <w:szCs w:val="18"/>
                <w:lang w:eastAsia="en-US"/>
              </w:rPr>
              <w:t>con otra formación complementaria interesante para el proceso de la creación y puesta en marcha de la empresa.</w:t>
            </w:r>
          </w:p>
        </w:tc>
        <w:tc>
          <w:tcPr>
            <w:tcW w:w="2835" w:type="dxa"/>
            <w:vAlign w:val="center"/>
          </w:tcPr>
          <w:p w14:paraId="524A634E"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Disponer de un nivel de conocimiento</w:t>
            </w:r>
          </w:p>
          <w:p w14:paraId="0AD08048"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del proceso empresarial para</w:t>
            </w:r>
          </w:p>
          <w:p w14:paraId="7BD5EE91" w14:textId="77777777" w:rsidR="008B3060" w:rsidRPr="007070E5" w:rsidRDefault="008B3060" w:rsidP="009D30E2">
            <w:pPr>
              <w:spacing w:after="0" w:line="240" w:lineRule="auto"/>
              <w:jc w:val="both"/>
              <w:rPr>
                <w:rFonts w:ascii="Arial" w:hAnsi="Arial" w:cs="Arial"/>
                <w:sz w:val="18"/>
                <w:szCs w:val="18"/>
              </w:rPr>
            </w:pPr>
            <w:r w:rsidRPr="007070E5">
              <w:rPr>
                <w:rFonts w:ascii="Arial" w:hAnsi="Arial" w:cs="Arial"/>
                <w:sz w:val="18"/>
                <w:szCs w:val="18"/>
                <w:lang w:eastAsia="en-US"/>
              </w:rPr>
              <w:t>garantizar el éxito del proyecto.</w:t>
            </w:r>
          </w:p>
        </w:tc>
        <w:tc>
          <w:tcPr>
            <w:tcW w:w="2268" w:type="dxa"/>
          </w:tcPr>
          <w:p w14:paraId="592E3B84" w14:textId="77777777" w:rsidR="008B3060" w:rsidRPr="007070E5" w:rsidRDefault="008B3060" w:rsidP="009D30E2">
            <w:pPr>
              <w:spacing w:after="0" w:line="240" w:lineRule="auto"/>
              <w:jc w:val="both"/>
              <w:rPr>
                <w:rFonts w:ascii="Arial" w:hAnsi="Arial" w:cs="Arial"/>
                <w:sz w:val="18"/>
                <w:szCs w:val="18"/>
                <w:lang w:eastAsia="en-US"/>
              </w:rPr>
            </w:pPr>
          </w:p>
        </w:tc>
      </w:tr>
    </w:tbl>
    <w:p w14:paraId="7D1FA6E0" w14:textId="77777777" w:rsidR="008B3060" w:rsidRPr="007070E5" w:rsidRDefault="008B3060" w:rsidP="008B3060">
      <w:pPr>
        <w:autoSpaceDE w:val="0"/>
        <w:autoSpaceDN w:val="0"/>
        <w:adjustRightInd w:val="0"/>
        <w:spacing w:after="0" w:line="240" w:lineRule="auto"/>
        <w:rPr>
          <w:rFonts w:ascii="ArialMT" w:eastAsiaTheme="minorEastAsia" w:hAnsi="ArialMT" w:cs="ArialMT"/>
        </w:rPr>
      </w:pPr>
    </w:p>
    <w:p w14:paraId="4251DEAE" w14:textId="77777777" w:rsidR="008B3060" w:rsidRPr="007070E5" w:rsidRDefault="008B3060" w:rsidP="008B3060">
      <w:pPr>
        <w:autoSpaceDE w:val="0"/>
        <w:autoSpaceDN w:val="0"/>
        <w:adjustRightInd w:val="0"/>
        <w:spacing w:after="0" w:line="240" w:lineRule="auto"/>
        <w:rPr>
          <w:rFonts w:ascii="ArialMT" w:eastAsiaTheme="minorEastAsia" w:hAnsi="ArialMT" w:cs="ArialMT"/>
        </w:rPr>
      </w:pPr>
    </w:p>
    <w:tbl>
      <w:tblPr>
        <w:tblStyle w:val="Tablaconcuadrcula"/>
        <w:tblW w:w="14737" w:type="dxa"/>
        <w:tblLook w:val="04A0" w:firstRow="1" w:lastRow="0" w:firstColumn="1" w:lastColumn="0" w:noHBand="0" w:noVBand="1"/>
      </w:tblPr>
      <w:tblGrid>
        <w:gridCol w:w="1555"/>
        <w:gridCol w:w="2187"/>
        <w:gridCol w:w="2536"/>
        <w:gridCol w:w="3356"/>
        <w:gridCol w:w="2835"/>
        <w:gridCol w:w="2268"/>
      </w:tblGrid>
      <w:tr w:rsidR="007070E5" w:rsidRPr="007070E5" w14:paraId="02FED5A1" w14:textId="77777777" w:rsidTr="00A656C6">
        <w:trPr>
          <w:trHeight w:val="1124"/>
        </w:trPr>
        <w:tc>
          <w:tcPr>
            <w:tcW w:w="1555" w:type="dxa"/>
            <w:vMerge w:val="restart"/>
            <w:vAlign w:val="center"/>
          </w:tcPr>
          <w:p w14:paraId="59D88410" w14:textId="77777777" w:rsidR="008B3060" w:rsidRPr="007070E5" w:rsidRDefault="008B3060" w:rsidP="009D30E2">
            <w:pPr>
              <w:autoSpaceDE w:val="0"/>
              <w:autoSpaceDN w:val="0"/>
              <w:adjustRightInd w:val="0"/>
              <w:spacing w:after="0" w:line="240" w:lineRule="auto"/>
              <w:rPr>
                <w:rFonts w:ascii="Arial" w:hAnsi="Arial" w:cs="Arial"/>
                <w:sz w:val="18"/>
                <w:szCs w:val="18"/>
              </w:rPr>
            </w:pPr>
            <w:r w:rsidRPr="007070E5">
              <w:rPr>
                <w:rFonts w:ascii="Arial" w:hAnsi="Arial" w:cs="Arial"/>
                <w:sz w:val="18"/>
                <w:szCs w:val="18"/>
              </w:rPr>
              <w:lastRenderedPageBreak/>
              <w:t>INTERMEDIAS</w:t>
            </w:r>
          </w:p>
        </w:tc>
        <w:tc>
          <w:tcPr>
            <w:tcW w:w="2187" w:type="dxa"/>
            <w:vMerge w:val="restart"/>
            <w:vAlign w:val="center"/>
          </w:tcPr>
          <w:p w14:paraId="624F4542"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rPr>
            </w:pPr>
          </w:p>
        </w:tc>
        <w:tc>
          <w:tcPr>
            <w:tcW w:w="2536" w:type="dxa"/>
            <w:vAlign w:val="center"/>
          </w:tcPr>
          <w:p w14:paraId="1620E0F3" w14:textId="77777777" w:rsidR="008B3060" w:rsidRPr="007070E5" w:rsidRDefault="008B3060" w:rsidP="009D30E2">
            <w:pPr>
              <w:autoSpaceDE w:val="0"/>
              <w:autoSpaceDN w:val="0"/>
              <w:adjustRightInd w:val="0"/>
              <w:spacing w:after="0" w:line="240" w:lineRule="auto"/>
              <w:rPr>
                <w:rFonts w:ascii="Arial" w:hAnsi="Arial" w:cs="Arial"/>
                <w:sz w:val="18"/>
                <w:szCs w:val="18"/>
              </w:rPr>
            </w:pPr>
            <w:r w:rsidRPr="007070E5">
              <w:rPr>
                <w:rFonts w:ascii="Arial" w:hAnsi="Arial" w:cs="Arial"/>
                <w:sz w:val="18"/>
                <w:szCs w:val="18"/>
                <w:lang w:eastAsia="en-US"/>
              </w:rPr>
              <w:t>Etapa productiva</w:t>
            </w:r>
          </w:p>
        </w:tc>
        <w:tc>
          <w:tcPr>
            <w:tcW w:w="3356" w:type="dxa"/>
            <w:vAlign w:val="center"/>
          </w:tcPr>
          <w:p w14:paraId="06629A4E" w14:textId="77777777" w:rsidR="008B3060" w:rsidRPr="007070E5" w:rsidRDefault="008B3060" w:rsidP="009D30E2">
            <w:pPr>
              <w:autoSpaceDE w:val="0"/>
              <w:autoSpaceDN w:val="0"/>
              <w:adjustRightInd w:val="0"/>
              <w:spacing w:after="0" w:line="240" w:lineRule="auto"/>
              <w:ind w:right="113"/>
              <w:rPr>
                <w:rFonts w:ascii="Arial" w:hAnsi="Arial" w:cs="Arial"/>
                <w:sz w:val="18"/>
                <w:szCs w:val="18"/>
              </w:rPr>
            </w:pPr>
            <w:r w:rsidRPr="007070E5">
              <w:rPr>
                <w:rFonts w:ascii="Arial" w:hAnsi="Arial" w:cs="Arial"/>
                <w:sz w:val="18"/>
                <w:szCs w:val="18"/>
                <w:lang w:eastAsia="en-US"/>
              </w:rPr>
              <w:t>Acciones concretas relacionadas con el proceso productivo más significativas</w:t>
            </w:r>
          </w:p>
        </w:tc>
        <w:tc>
          <w:tcPr>
            <w:tcW w:w="2835" w:type="dxa"/>
            <w:vAlign w:val="center"/>
          </w:tcPr>
          <w:p w14:paraId="0FC65584" w14:textId="77777777" w:rsidR="008B3060" w:rsidRPr="007070E5" w:rsidRDefault="008B3060" w:rsidP="009D30E2">
            <w:pPr>
              <w:autoSpaceDE w:val="0"/>
              <w:autoSpaceDN w:val="0"/>
              <w:adjustRightInd w:val="0"/>
              <w:spacing w:after="0" w:line="240" w:lineRule="auto"/>
              <w:ind w:left="113" w:right="113"/>
              <w:rPr>
                <w:rFonts w:ascii="Arial" w:eastAsia="Times New Roman" w:hAnsi="Arial" w:cs="Arial"/>
                <w:sz w:val="18"/>
                <w:szCs w:val="18"/>
                <w:lang w:eastAsia="en-US"/>
              </w:rPr>
            </w:pPr>
            <w:r w:rsidRPr="007070E5">
              <w:rPr>
                <w:rFonts w:ascii="Arial" w:hAnsi="Arial" w:cs="Arial"/>
                <w:sz w:val="18"/>
                <w:szCs w:val="18"/>
                <w:lang w:eastAsia="en-US"/>
              </w:rPr>
              <w:t>Iniciar las actividades necesarias para la obtención de Rendimiento económico de la actividad empresarial</w:t>
            </w:r>
          </w:p>
        </w:tc>
        <w:tc>
          <w:tcPr>
            <w:tcW w:w="2268" w:type="dxa"/>
          </w:tcPr>
          <w:p w14:paraId="46CB5EC0" w14:textId="77777777" w:rsidR="008B3060" w:rsidRPr="007070E5" w:rsidRDefault="008B3060" w:rsidP="009D30E2">
            <w:pPr>
              <w:autoSpaceDE w:val="0"/>
              <w:autoSpaceDN w:val="0"/>
              <w:adjustRightInd w:val="0"/>
              <w:spacing w:after="0" w:line="240" w:lineRule="auto"/>
              <w:rPr>
                <w:rFonts w:ascii="Arial" w:hAnsi="Arial" w:cs="Arial"/>
                <w:sz w:val="18"/>
                <w:szCs w:val="18"/>
              </w:rPr>
            </w:pPr>
          </w:p>
        </w:tc>
      </w:tr>
      <w:tr w:rsidR="007070E5" w:rsidRPr="007070E5" w14:paraId="00A9E375" w14:textId="77777777" w:rsidTr="00A656C6">
        <w:trPr>
          <w:trHeight w:val="1168"/>
        </w:trPr>
        <w:tc>
          <w:tcPr>
            <w:tcW w:w="1555" w:type="dxa"/>
            <w:vMerge/>
            <w:vAlign w:val="center"/>
          </w:tcPr>
          <w:p w14:paraId="055627DB" w14:textId="77777777" w:rsidR="008B3060" w:rsidRPr="007070E5" w:rsidRDefault="008B3060" w:rsidP="009D30E2">
            <w:pPr>
              <w:autoSpaceDE w:val="0"/>
              <w:autoSpaceDN w:val="0"/>
              <w:adjustRightInd w:val="0"/>
              <w:spacing w:after="0" w:line="240" w:lineRule="auto"/>
              <w:rPr>
                <w:rFonts w:ascii="Arial" w:hAnsi="Arial" w:cs="Arial"/>
                <w:sz w:val="18"/>
                <w:szCs w:val="18"/>
              </w:rPr>
            </w:pPr>
          </w:p>
        </w:tc>
        <w:tc>
          <w:tcPr>
            <w:tcW w:w="2187" w:type="dxa"/>
            <w:vMerge/>
            <w:vAlign w:val="center"/>
          </w:tcPr>
          <w:p w14:paraId="5543B009"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rPr>
            </w:pPr>
          </w:p>
        </w:tc>
        <w:tc>
          <w:tcPr>
            <w:tcW w:w="2536" w:type="dxa"/>
            <w:vAlign w:val="center"/>
          </w:tcPr>
          <w:p w14:paraId="20C531F0" w14:textId="77777777" w:rsidR="008B3060" w:rsidRPr="007070E5" w:rsidRDefault="008B3060" w:rsidP="009D30E2">
            <w:pPr>
              <w:autoSpaceDE w:val="0"/>
              <w:autoSpaceDN w:val="0"/>
              <w:adjustRightInd w:val="0"/>
              <w:spacing w:after="0" w:line="240" w:lineRule="auto"/>
              <w:ind w:right="113"/>
              <w:rPr>
                <w:rFonts w:ascii="Arial" w:hAnsi="Arial" w:cs="Arial"/>
                <w:sz w:val="18"/>
                <w:szCs w:val="18"/>
                <w:lang w:eastAsia="en-US"/>
              </w:rPr>
            </w:pPr>
            <w:r w:rsidRPr="007070E5">
              <w:rPr>
                <w:rFonts w:ascii="Arial" w:hAnsi="Arial" w:cs="Arial"/>
                <w:sz w:val="18"/>
                <w:szCs w:val="18"/>
                <w:lang w:eastAsia="en-US"/>
              </w:rPr>
              <w:t>Etapa de acceso a la financiación de la empresa</w:t>
            </w:r>
          </w:p>
        </w:tc>
        <w:tc>
          <w:tcPr>
            <w:tcW w:w="3356" w:type="dxa"/>
            <w:vAlign w:val="center"/>
          </w:tcPr>
          <w:p w14:paraId="4819853A"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 Solicitud de primer pago del 60% de la ayuda concedida</w:t>
            </w:r>
          </w:p>
          <w:p w14:paraId="1618CF06"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 Formalización de créditos con   entidades bancarias, en su caso</w:t>
            </w:r>
          </w:p>
          <w:p w14:paraId="50CAE18F"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 Obtención de primeros ingresos en la empresa y del nivel de ingresos normal previsto.</w:t>
            </w:r>
          </w:p>
        </w:tc>
        <w:tc>
          <w:tcPr>
            <w:tcW w:w="2835" w:type="dxa"/>
            <w:vAlign w:val="center"/>
          </w:tcPr>
          <w:p w14:paraId="123C16A0" w14:textId="77777777" w:rsidR="008B3060" w:rsidRPr="007070E5" w:rsidRDefault="008B3060" w:rsidP="009D30E2">
            <w:pPr>
              <w:autoSpaceDE w:val="0"/>
              <w:autoSpaceDN w:val="0"/>
              <w:adjustRightInd w:val="0"/>
              <w:spacing w:after="0" w:line="240" w:lineRule="auto"/>
              <w:ind w:left="113" w:right="113"/>
              <w:rPr>
                <w:rFonts w:ascii="Arial" w:eastAsia="Times New Roman" w:hAnsi="Arial" w:cs="Arial"/>
                <w:sz w:val="18"/>
                <w:szCs w:val="18"/>
                <w:lang w:eastAsia="en-US"/>
              </w:rPr>
            </w:pPr>
            <w:r w:rsidRPr="007070E5">
              <w:rPr>
                <w:rFonts w:ascii="Arial" w:hAnsi="Arial" w:cs="Arial"/>
                <w:sz w:val="18"/>
                <w:szCs w:val="18"/>
                <w:lang w:eastAsia="en-US"/>
              </w:rPr>
              <w:t>El objetivo es contar con la disponibilidad monetaria para concluir el desarrollo de la actividad empresarial según lo proyectado y acometer el resto de fases del proceso de puesta en marcha de la empresa.</w:t>
            </w:r>
          </w:p>
        </w:tc>
        <w:tc>
          <w:tcPr>
            <w:tcW w:w="2268" w:type="dxa"/>
          </w:tcPr>
          <w:p w14:paraId="263CAC47" w14:textId="77777777" w:rsidR="008B3060" w:rsidRPr="007070E5" w:rsidRDefault="008B3060" w:rsidP="009D30E2">
            <w:pPr>
              <w:autoSpaceDE w:val="0"/>
              <w:autoSpaceDN w:val="0"/>
              <w:adjustRightInd w:val="0"/>
              <w:spacing w:after="0" w:line="240" w:lineRule="auto"/>
              <w:rPr>
                <w:rFonts w:ascii="Arial" w:hAnsi="Arial" w:cs="Arial"/>
                <w:sz w:val="18"/>
                <w:szCs w:val="18"/>
              </w:rPr>
            </w:pPr>
          </w:p>
        </w:tc>
      </w:tr>
      <w:tr w:rsidR="007070E5" w:rsidRPr="007070E5" w14:paraId="657A719A" w14:textId="77777777" w:rsidTr="00A656C6">
        <w:trPr>
          <w:trHeight w:val="774"/>
        </w:trPr>
        <w:tc>
          <w:tcPr>
            <w:tcW w:w="1555" w:type="dxa"/>
            <w:vMerge/>
            <w:vAlign w:val="center"/>
          </w:tcPr>
          <w:p w14:paraId="1087B3CF"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p>
        </w:tc>
        <w:tc>
          <w:tcPr>
            <w:tcW w:w="2187" w:type="dxa"/>
            <w:vMerge/>
            <w:vAlign w:val="center"/>
          </w:tcPr>
          <w:p w14:paraId="4109B76F"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p>
        </w:tc>
        <w:tc>
          <w:tcPr>
            <w:tcW w:w="2536" w:type="dxa"/>
            <w:vAlign w:val="center"/>
          </w:tcPr>
          <w:p w14:paraId="2CCEFB40"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Etapa de evaluación intermedia</w:t>
            </w:r>
          </w:p>
        </w:tc>
        <w:tc>
          <w:tcPr>
            <w:tcW w:w="3356" w:type="dxa"/>
            <w:vAlign w:val="center"/>
          </w:tcPr>
          <w:p w14:paraId="1B8980D9"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 Realización de informe intermedio evaluando las</w:t>
            </w:r>
          </w:p>
          <w:p w14:paraId="0520B9F6"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etapas llevadas a cabo</w:t>
            </w:r>
          </w:p>
        </w:tc>
        <w:tc>
          <w:tcPr>
            <w:tcW w:w="2835" w:type="dxa"/>
            <w:vAlign w:val="center"/>
          </w:tcPr>
          <w:p w14:paraId="538ABD86" w14:textId="77777777" w:rsidR="008B3060" w:rsidRPr="007070E5" w:rsidRDefault="008B3060" w:rsidP="009D30E2">
            <w:pPr>
              <w:autoSpaceDE w:val="0"/>
              <w:autoSpaceDN w:val="0"/>
              <w:adjustRightInd w:val="0"/>
              <w:spacing w:after="0" w:line="240" w:lineRule="auto"/>
              <w:ind w:left="113" w:right="113"/>
              <w:rPr>
                <w:rFonts w:ascii="Arial" w:eastAsia="Times New Roman" w:hAnsi="Arial" w:cs="Arial"/>
                <w:sz w:val="18"/>
                <w:szCs w:val="18"/>
                <w:lang w:eastAsia="en-US"/>
              </w:rPr>
            </w:pPr>
            <w:r w:rsidRPr="007070E5">
              <w:rPr>
                <w:rFonts w:ascii="Arial" w:hAnsi="Arial" w:cs="Arial"/>
                <w:sz w:val="18"/>
                <w:szCs w:val="18"/>
                <w:lang w:eastAsia="en-US"/>
              </w:rPr>
              <w:t>Planificar nuevas etapas, detectar problemas y desviaciones. Proponer soluciones o nuevas alternativas</w:t>
            </w:r>
          </w:p>
        </w:tc>
        <w:tc>
          <w:tcPr>
            <w:tcW w:w="2268" w:type="dxa"/>
          </w:tcPr>
          <w:p w14:paraId="0C95AF80" w14:textId="77777777" w:rsidR="008B3060" w:rsidRPr="007070E5" w:rsidRDefault="008B3060" w:rsidP="009D30E2">
            <w:pPr>
              <w:autoSpaceDE w:val="0"/>
              <w:autoSpaceDN w:val="0"/>
              <w:adjustRightInd w:val="0"/>
              <w:spacing w:after="0" w:line="240" w:lineRule="auto"/>
              <w:rPr>
                <w:rFonts w:ascii="Arial" w:hAnsi="Arial" w:cs="Arial"/>
                <w:sz w:val="18"/>
                <w:szCs w:val="18"/>
              </w:rPr>
            </w:pPr>
          </w:p>
        </w:tc>
      </w:tr>
      <w:tr w:rsidR="007070E5" w:rsidRPr="007070E5" w14:paraId="654FB8E1" w14:textId="77777777" w:rsidTr="00A656C6">
        <w:trPr>
          <w:trHeight w:val="862"/>
        </w:trPr>
        <w:tc>
          <w:tcPr>
            <w:tcW w:w="1555" w:type="dxa"/>
            <w:vMerge w:val="restart"/>
            <w:vAlign w:val="center"/>
          </w:tcPr>
          <w:p w14:paraId="25651250"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r w:rsidRPr="007070E5">
              <w:rPr>
                <w:rFonts w:ascii="Arial" w:hAnsi="Arial" w:cs="Arial"/>
                <w:sz w:val="18"/>
                <w:szCs w:val="18"/>
              </w:rPr>
              <w:t>FINAL</w:t>
            </w:r>
          </w:p>
        </w:tc>
        <w:tc>
          <w:tcPr>
            <w:tcW w:w="2187" w:type="dxa"/>
            <w:vMerge w:val="restart"/>
            <w:vAlign w:val="center"/>
          </w:tcPr>
          <w:p w14:paraId="317C5A16"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MAXIMO AÑO 3</w:t>
            </w:r>
          </w:p>
          <w:p w14:paraId="0A98BB5D"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(36 meses)</w:t>
            </w:r>
          </w:p>
          <w:p w14:paraId="20588932"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p>
          <w:p w14:paraId="7F9415A8"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p>
          <w:p w14:paraId="6F0FCDB5" w14:textId="77777777" w:rsidR="008B3060" w:rsidRPr="007070E5" w:rsidRDefault="008B3060" w:rsidP="009D30E2">
            <w:pPr>
              <w:spacing w:after="0" w:line="240" w:lineRule="auto"/>
              <w:ind w:left="113" w:right="113"/>
              <w:jc w:val="both"/>
              <w:rPr>
                <w:rFonts w:ascii="Arial" w:hAnsi="Arial" w:cs="Arial"/>
                <w:sz w:val="18"/>
                <w:szCs w:val="18"/>
              </w:rPr>
            </w:pPr>
            <w:r w:rsidRPr="007070E5">
              <w:rPr>
                <w:rFonts w:ascii="Arial" w:hAnsi="Arial" w:cs="Arial"/>
                <w:sz w:val="18"/>
                <w:szCs w:val="18"/>
                <w:lang w:eastAsia="en-US"/>
              </w:rPr>
              <w:t>Y SIGUIENTES</w:t>
            </w:r>
          </w:p>
          <w:p w14:paraId="4C538660"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p>
        </w:tc>
        <w:tc>
          <w:tcPr>
            <w:tcW w:w="2536" w:type="dxa"/>
            <w:vAlign w:val="center"/>
          </w:tcPr>
          <w:p w14:paraId="3B56E0D3" w14:textId="77777777" w:rsidR="008B3060" w:rsidRPr="007070E5" w:rsidRDefault="008B3060" w:rsidP="009D30E2">
            <w:pPr>
              <w:autoSpaceDE w:val="0"/>
              <w:autoSpaceDN w:val="0"/>
              <w:adjustRightInd w:val="0"/>
              <w:spacing w:after="0" w:line="240" w:lineRule="auto"/>
              <w:ind w:right="113"/>
              <w:rPr>
                <w:rFonts w:ascii="Arial" w:hAnsi="Arial" w:cs="Arial"/>
                <w:sz w:val="18"/>
                <w:szCs w:val="18"/>
                <w:lang w:eastAsia="en-US"/>
              </w:rPr>
            </w:pPr>
            <w:r w:rsidRPr="007070E5">
              <w:rPr>
                <w:rFonts w:ascii="Arial" w:hAnsi="Arial" w:cs="Arial"/>
                <w:sz w:val="18"/>
                <w:szCs w:val="18"/>
                <w:lang w:eastAsia="en-US"/>
              </w:rPr>
              <w:t>Etapa de puesta en</w:t>
            </w:r>
          </w:p>
          <w:p w14:paraId="0EFBD13A"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marcha de la empresa</w:t>
            </w:r>
          </w:p>
        </w:tc>
        <w:tc>
          <w:tcPr>
            <w:tcW w:w="3356" w:type="dxa"/>
            <w:vAlign w:val="center"/>
          </w:tcPr>
          <w:p w14:paraId="6D9657FD"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Alcanzar la definición de micro empresa o pequeña empresa:</w:t>
            </w:r>
          </w:p>
          <w:p w14:paraId="3BBA6E69"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p>
          <w:p w14:paraId="7A2A8264"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 xml:space="preserve">Momento en que se alcanzan los objetivos finales para la puesta en marcha de la empresa proyectada, tanto en dimensión económica como en mano de obra </w:t>
            </w:r>
          </w:p>
          <w:p w14:paraId="4BD924C6"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p>
          <w:p w14:paraId="64648FE0"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 xml:space="preserve">Obtención de los documentos para la acreditación de requisitos (rentas, IVL, etc.) Informe final  </w:t>
            </w:r>
          </w:p>
          <w:p w14:paraId="00F07D50"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Solicitud de segundo pago</w:t>
            </w:r>
          </w:p>
          <w:p w14:paraId="25041FFC"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p>
        </w:tc>
        <w:tc>
          <w:tcPr>
            <w:tcW w:w="2835" w:type="dxa"/>
            <w:vAlign w:val="center"/>
          </w:tcPr>
          <w:p w14:paraId="2A4BC9AF"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Objetivo principal: permite gestionar una empresa de tamaño y nivel de ocupación tales que permitan la sostenibilidad de la actividad empresarial planificada</w:t>
            </w:r>
          </w:p>
        </w:tc>
        <w:tc>
          <w:tcPr>
            <w:tcW w:w="2268" w:type="dxa"/>
          </w:tcPr>
          <w:p w14:paraId="38851A53"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p>
        </w:tc>
      </w:tr>
      <w:tr w:rsidR="008B3060" w:rsidRPr="007070E5" w14:paraId="13F79ADE" w14:textId="77777777" w:rsidTr="00A656C6">
        <w:trPr>
          <w:trHeight w:val="1612"/>
        </w:trPr>
        <w:tc>
          <w:tcPr>
            <w:tcW w:w="1555" w:type="dxa"/>
            <w:vMerge/>
            <w:vAlign w:val="center"/>
          </w:tcPr>
          <w:p w14:paraId="3E748646" w14:textId="77777777" w:rsidR="008B3060" w:rsidRPr="007070E5" w:rsidRDefault="008B3060" w:rsidP="009D30E2">
            <w:pPr>
              <w:autoSpaceDE w:val="0"/>
              <w:autoSpaceDN w:val="0"/>
              <w:adjustRightInd w:val="0"/>
              <w:spacing w:after="0" w:line="240" w:lineRule="auto"/>
              <w:jc w:val="center"/>
              <w:rPr>
                <w:rFonts w:ascii="Arial" w:hAnsi="Arial" w:cs="Arial"/>
                <w:sz w:val="18"/>
                <w:szCs w:val="18"/>
              </w:rPr>
            </w:pPr>
          </w:p>
        </w:tc>
        <w:tc>
          <w:tcPr>
            <w:tcW w:w="2187" w:type="dxa"/>
            <w:vMerge/>
            <w:vAlign w:val="center"/>
          </w:tcPr>
          <w:p w14:paraId="175012E9" w14:textId="77777777" w:rsidR="008B3060" w:rsidRPr="007070E5" w:rsidRDefault="008B3060" w:rsidP="009D30E2">
            <w:pPr>
              <w:autoSpaceDE w:val="0"/>
              <w:autoSpaceDN w:val="0"/>
              <w:adjustRightInd w:val="0"/>
              <w:spacing w:after="0" w:line="240" w:lineRule="auto"/>
              <w:rPr>
                <w:rFonts w:ascii="Arial" w:hAnsi="Arial" w:cs="Arial"/>
                <w:sz w:val="18"/>
                <w:szCs w:val="18"/>
              </w:rPr>
            </w:pPr>
          </w:p>
        </w:tc>
        <w:tc>
          <w:tcPr>
            <w:tcW w:w="2536" w:type="dxa"/>
            <w:vAlign w:val="center"/>
          </w:tcPr>
          <w:p w14:paraId="75F22233"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Etapa de continuidad de</w:t>
            </w:r>
          </w:p>
          <w:p w14:paraId="6516E926"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la actividad en la empresa</w:t>
            </w:r>
          </w:p>
          <w:p w14:paraId="3AFB42ED"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lang w:eastAsia="en-US"/>
              </w:rPr>
            </w:pPr>
            <w:r w:rsidRPr="007070E5">
              <w:rPr>
                <w:rFonts w:ascii="Arial" w:hAnsi="Arial" w:cs="Arial"/>
                <w:sz w:val="18"/>
                <w:szCs w:val="18"/>
                <w:lang w:eastAsia="en-US"/>
              </w:rPr>
              <w:t>una vez concluido el</w:t>
            </w:r>
          </w:p>
          <w:p w14:paraId="54435C0F" w14:textId="77777777" w:rsidR="008B3060" w:rsidRPr="007070E5" w:rsidRDefault="008B3060" w:rsidP="009D30E2">
            <w:pPr>
              <w:autoSpaceDE w:val="0"/>
              <w:autoSpaceDN w:val="0"/>
              <w:adjustRightInd w:val="0"/>
              <w:spacing w:after="0" w:line="240" w:lineRule="auto"/>
              <w:ind w:left="113" w:right="113"/>
              <w:rPr>
                <w:rFonts w:ascii="Arial" w:hAnsi="Arial" w:cs="Arial"/>
                <w:sz w:val="18"/>
                <w:szCs w:val="18"/>
              </w:rPr>
            </w:pPr>
            <w:r w:rsidRPr="007070E5">
              <w:rPr>
                <w:rFonts w:ascii="Arial" w:hAnsi="Arial" w:cs="Arial"/>
                <w:sz w:val="18"/>
                <w:szCs w:val="18"/>
                <w:lang w:eastAsia="en-US"/>
              </w:rPr>
              <w:t>proceso de creación</w:t>
            </w:r>
          </w:p>
          <w:p w14:paraId="372F7CBF" w14:textId="77777777" w:rsidR="008B3060" w:rsidRPr="007070E5" w:rsidRDefault="008B3060" w:rsidP="009D30E2">
            <w:pPr>
              <w:spacing w:after="0" w:line="240" w:lineRule="auto"/>
              <w:ind w:left="113" w:right="113"/>
              <w:jc w:val="both"/>
              <w:rPr>
                <w:rFonts w:ascii="Arial" w:hAnsi="Arial" w:cs="Arial"/>
                <w:sz w:val="18"/>
                <w:szCs w:val="18"/>
              </w:rPr>
            </w:pPr>
          </w:p>
          <w:p w14:paraId="33D1884D" w14:textId="77777777" w:rsidR="008B3060" w:rsidRPr="007070E5" w:rsidRDefault="008B3060" w:rsidP="009D30E2">
            <w:pPr>
              <w:spacing w:after="0" w:line="240" w:lineRule="auto"/>
              <w:jc w:val="both"/>
              <w:rPr>
                <w:rFonts w:ascii="Arial" w:hAnsi="Arial" w:cs="Arial"/>
                <w:sz w:val="18"/>
                <w:szCs w:val="18"/>
              </w:rPr>
            </w:pPr>
          </w:p>
        </w:tc>
        <w:tc>
          <w:tcPr>
            <w:tcW w:w="3356" w:type="dxa"/>
            <w:vAlign w:val="center"/>
          </w:tcPr>
          <w:p w14:paraId="0866AE72" w14:textId="77777777" w:rsidR="008B3060" w:rsidRPr="007070E5" w:rsidRDefault="008B3060" w:rsidP="009D30E2">
            <w:pPr>
              <w:autoSpaceDE w:val="0"/>
              <w:autoSpaceDN w:val="0"/>
              <w:adjustRightInd w:val="0"/>
              <w:spacing w:after="0" w:line="240" w:lineRule="auto"/>
              <w:rPr>
                <w:rFonts w:ascii="Arial" w:hAnsi="Arial" w:cs="Arial"/>
                <w:sz w:val="18"/>
                <w:szCs w:val="18"/>
                <w:lang w:eastAsia="en-US"/>
              </w:rPr>
            </w:pPr>
            <w:r w:rsidRPr="007070E5">
              <w:rPr>
                <w:rFonts w:ascii="Arial" w:hAnsi="Arial" w:cs="Arial"/>
                <w:sz w:val="18"/>
                <w:szCs w:val="18"/>
                <w:lang w:eastAsia="en-US"/>
              </w:rPr>
              <w:t>Mantenimiento de la actividad,</w:t>
            </w:r>
          </w:p>
          <w:p w14:paraId="663EEEEE" w14:textId="77777777" w:rsidR="008B3060" w:rsidRPr="007070E5" w:rsidRDefault="008B3060" w:rsidP="009D30E2">
            <w:pPr>
              <w:autoSpaceDE w:val="0"/>
              <w:autoSpaceDN w:val="0"/>
              <w:adjustRightInd w:val="0"/>
              <w:spacing w:after="0" w:line="240" w:lineRule="auto"/>
              <w:rPr>
                <w:rFonts w:ascii="Arial" w:eastAsia="Times New Roman" w:hAnsi="Arial" w:cs="Arial"/>
                <w:sz w:val="18"/>
                <w:szCs w:val="18"/>
              </w:rPr>
            </w:pPr>
            <w:r w:rsidRPr="007070E5">
              <w:rPr>
                <w:rFonts w:ascii="Arial" w:hAnsi="Arial" w:cs="Arial"/>
                <w:sz w:val="18"/>
                <w:szCs w:val="18"/>
                <w:lang w:eastAsia="en-US"/>
              </w:rPr>
              <w:t>Previsiones futuras – ampliación de la empresa, adquisición de futuras inversiones, previsión de otras solicitudes de ayuda, formalización de contratos</w:t>
            </w:r>
          </w:p>
        </w:tc>
        <w:tc>
          <w:tcPr>
            <w:tcW w:w="2835" w:type="dxa"/>
            <w:vAlign w:val="center"/>
          </w:tcPr>
          <w:p w14:paraId="1760FE0D" w14:textId="77777777" w:rsidR="008B3060" w:rsidRPr="007070E5" w:rsidRDefault="008B3060" w:rsidP="009D30E2">
            <w:pPr>
              <w:autoSpaceDE w:val="0"/>
              <w:autoSpaceDN w:val="0"/>
              <w:adjustRightInd w:val="0"/>
              <w:spacing w:after="0" w:line="240" w:lineRule="auto"/>
              <w:rPr>
                <w:rFonts w:ascii="Arial" w:hAnsi="Arial" w:cs="Arial"/>
                <w:sz w:val="18"/>
                <w:szCs w:val="18"/>
              </w:rPr>
            </w:pPr>
            <w:r w:rsidRPr="007070E5">
              <w:rPr>
                <w:rFonts w:ascii="Arial" w:hAnsi="Arial" w:cs="Arial"/>
                <w:sz w:val="18"/>
                <w:szCs w:val="18"/>
                <w:lang w:eastAsia="en-US"/>
              </w:rPr>
              <w:t>Cuyo objeto es el que el proyecto mantenga su viabilidad y posibilidad de empleabilidad de la persona beneficiaria</w:t>
            </w:r>
          </w:p>
        </w:tc>
        <w:tc>
          <w:tcPr>
            <w:tcW w:w="2268" w:type="dxa"/>
          </w:tcPr>
          <w:p w14:paraId="7EFEE72D" w14:textId="77777777" w:rsidR="008B3060" w:rsidRPr="007070E5" w:rsidRDefault="008B3060" w:rsidP="009D30E2">
            <w:pPr>
              <w:spacing w:after="0" w:line="240" w:lineRule="auto"/>
              <w:jc w:val="both"/>
              <w:rPr>
                <w:rFonts w:ascii="Arial" w:hAnsi="Arial" w:cs="Arial"/>
                <w:sz w:val="18"/>
                <w:szCs w:val="18"/>
                <w:lang w:eastAsia="en-US"/>
              </w:rPr>
            </w:pPr>
          </w:p>
        </w:tc>
      </w:tr>
    </w:tbl>
    <w:p w14:paraId="1CFCF152" w14:textId="77777777" w:rsidR="008B3060" w:rsidRPr="007070E5" w:rsidRDefault="008B3060" w:rsidP="008B3060">
      <w:pPr>
        <w:autoSpaceDE w:val="0"/>
        <w:autoSpaceDN w:val="0"/>
        <w:adjustRightInd w:val="0"/>
        <w:spacing w:after="0" w:line="240" w:lineRule="auto"/>
        <w:rPr>
          <w:rFonts w:ascii="ArialMT" w:eastAsiaTheme="minorEastAsia" w:hAnsi="ArialMT" w:cs="ArialMT"/>
        </w:rPr>
        <w:sectPr w:rsidR="008B3060" w:rsidRPr="007070E5" w:rsidSect="001F1BCF">
          <w:pgSz w:w="16841" w:h="11911" w:orient="landscape"/>
          <w:pgMar w:top="1440" w:right="1195" w:bottom="993" w:left="1276" w:header="720" w:footer="589" w:gutter="0"/>
          <w:cols w:space="720"/>
          <w:docGrid w:linePitch="299"/>
        </w:sectPr>
      </w:pPr>
    </w:p>
    <w:p w14:paraId="2EC292E2" w14:textId="77777777" w:rsidR="008B3060" w:rsidRPr="007070E5" w:rsidRDefault="008B3060" w:rsidP="008B3060">
      <w:pPr>
        <w:spacing w:after="0" w:line="360" w:lineRule="auto"/>
        <w:jc w:val="both"/>
        <w:rPr>
          <w:rFonts w:ascii="Verdana" w:hAnsi="Verdana"/>
          <w:sz w:val="18"/>
          <w:szCs w:val="18"/>
        </w:rPr>
      </w:pPr>
    </w:p>
    <w:p w14:paraId="7989B580" w14:textId="77777777" w:rsidR="008B3060" w:rsidRPr="007070E5" w:rsidRDefault="008B3060" w:rsidP="008B3060">
      <w:pPr>
        <w:autoSpaceDE w:val="0"/>
        <w:autoSpaceDN w:val="0"/>
        <w:adjustRightInd w:val="0"/>
        <w:spacing w:after="0" w:line="360" w:lineRule="auto"/>
        <w:rPr>
          <w:rFonts w:ascii="Verdana" w:hAnsi="Verdana"/>
          <w:b/>
          <w:bCs/>
          <w:sz w:val="18"/>
          <w:szCs w:val="18"/>
        </w:rPr>
      </w:pPr>
      <w:r w:rsidRPr="007070E5">
        <w:rPr>
          <w:rFonts w:ascii="Verdana" w:hAnsi="Verdana"/>
          <w:b/>
          <w:bCs/>
          <w:sz w:val="18"/>
          <w:szCs w:val="18"/>
        </w:rPr>
        <w:t>5. JUSTIFICACIÓN DE LOS CRITERIOS DE SELECCIÓN DE OPERACIONES.</w:t>
      </w:r>
    </w:p>
    <w:p w14:paraId="3304E1B1" w14:textId="77777777" w:rsidR="008B3060" w:rsidRPr="007070E5" w:rsidRDefault="008B3060" w:rsidP="008B3060">
      <w:pPr>
        <w:autoSpaceDE w:val="0"/>
        <w:autoSpaceDN w:val="0"/>
        <w:adjustRightInd w:val="0"/>
        <w:spacing w:after="0" w:line="360" w:lineRule="auto"/>
        <w:jc w:val="both"/>
        <w:rPr>
          <w:rFonts w:ascii="Verdana" w:hAnsi="Verdana"/>
          <w:sz w:val="18"/>
          <w:szCs w:val="18"/>
        </w:rPr>
      </w:pPr>
      <w:r w:rsidRPr="007070E5">
        <w:rPr>
          <w:rFonts w:ascii="Verdana" w:hAnsi="Verdana"/>
          <w:sz w:val="18"/>
          <w:szCs w:val="18"/>
        </w:rPr>
        <w:t>Justificar la puntuación a obtener en los criterios de selección y baremación mediante la documentación pertinente.</w:t>
      </w:r>
    </w:p>
    <w:p w14:paraId="5D53163F" w14:textId="77777777" w:rsidR="008B3060" w:rsidRPr="007070E5" w:rsidRDefault="008B3060" w:rsidP="008B3060">
      <w:pPr>
        <w:autoSpaceDE w:val="0"/>
        <w:autoSpaceDN w:val="0"/>
        <w:adjustRightInd w:val="0"/>
        <w:spacing w:after="0" w:line="360" w:lineRule="auto"/>
        <w:rPr>
          <w:rFonts w:ascii="Verdana" w:hAnsi="Verdana"/>
          <w:sz w:val="18"/>
          <w:szCs w:val="18"/>
        </w:rPr>
      </w:pPr>
    </w:p>
    <w:p w14:paraId="57894BA6" w14:textId="77777777" w:rsidR="008B3060" w:rsidRPr="007070E5" w:rsidRDefault="008B3060" w:rsidP="008B3060">
      <w:pPr>
        <w:autoSpaceDE w:val="0"/>
        <w:autoSpaceDN w:val="0"/>
        <w:adjustRightInd w:val="0"/>
        <w:spacing w:after="0" w:line="360" w:lineRule="auto"/>
        <w:rPr>
          <w:rFonts w:ascii="Verdana" w:hAnsi="Verdana"/>
          <w:sz w:val="18"/>
          <w:szCs w:val="18"/>
        </w:rPr>
      </w:pPr>
    </w:p>
    <w:p w14:paraId="4927F433" w14:textId="77777777" w:rsidR="008B3060" w:rsidRPr="007070E5" w:rsidRDefault="008B3060" w:rsidP="008B3060">
      <w:pPr>
        <w:spacing w:after="0" w:line="360" w:lineRule="auto"/>
        <w:jc w:val="both"/>
        <w:rPr>
          <w:rFonts w:ascii="Verdana" w:hAnsi="Verdana"/>
          <w:sz w:val="18"/>
          <w:szCs w:val="18"/>
        </w:rPr>
      </w:pPr>
      <w:r w:rsidRPr="007070E5">
        <w:rPr>
          <w:rFonts w:ascii="Verdana" w:hAnsi="Verdana"/>
          <w:sz w:val="18"/>
          <w:szCs w:val="18"/>
        </w:rPr>
        <w:t>Fecha y firma de solicitante</w:t>
      </w:r>
    </w:p>
    <w:p w14:paraId="1CD01AA7" w14:textId="77777777" w:rsidR="008B3060" w:rsidRPr="007070E5" w:rsidRDefault="008B3060" w:rsidP="008B3060">
      <w:pPr>
        <w:autoSpaceDE w:val="0"/>
        <w:autoSpaceDN w:val="0"/>
        <w:adjustRightInd w:val="0"/>
        <w:spacing w:after="0" w:line="360" w:lineRule="auto"/>
        <w:rPr>
          <w:rFonts w:ascii="Verdana" w:eastAsiaTheme="minorEastAsia" w:hAnsi="Verdana" w:cs="ArialMT"/>
          <w:sz w:val="18"/>
          <w:szCs w:val="18"/>
        </w:rPr>
      </w:pPr>
    </w:p>
    <w:p w14:paraId="769B2F23" w14:textId="77777777" w:rsidR="008B3060" w:rsidRPr="007070E5" w:rsidRDefault="008B3060" w:rsidP="008B3060">
      <w:pPr>
        <w:autoSpaceDE w:val="0"/>
        <w:autoSpaceDN w:val="0"/>
        <w:adjustRightInd w:val="0"/>
        <w:spacing w:after="0" w:line="360" w:lineRule="auto"/>
        <w:rPr>
          <w:rFonts w:ascii="Verdana" w:eastAsiaTheme="minorEastAsia" w:hAnsi="Verdana" w:cs="ArialMT"/>
          <w:sz w:val="18"/>
          <w:szCs w:val="18"/>
        </w:rPr>
      </w:pPr>
    </w:p>
    <w:p w14:paraId="337A8093" w14:textId="77777777" w:rsidR="008B3060" w:rsidRPr="007070E5" w:rsidRDefault="008B3060" w:rsidP="000F51E1">
      <w:pPr>
        <w:pStyle w:val="Default"/>
        <w:rPr>
          <w:rFonts w:ascii="Verdana" w:hAnsi="Verdana"/>
          <w:color w:val="auto"/>
          <w:sz w:val="22"/>
          <w:szCs w:val="22"/>
        </w:rPr>
      </w:pPr>
    </w:p>
    <w:sectPr w:rsidR="008B3060" w:rsidRPr="007070E5" w:rsidSect="001F1BCF">
      <w:pgSz w:w="11906" w:h="16838"/>
      <w:pgMar w:top="1417" w:right="99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E6B3" w14:textId="77777777" w:rsidR="00E00713" w:rsidRDefault="00E00713" w:rsidP="007070E5">
      <w:pPr>
        <w:spacing w:after="0" w:line="240" w:lineRule="auto"/>
      </w:pPr>
      <w:r>
        <w:separator/>
      </w:r>
    </w:p>
  </w:endnote>
  <w:endnote w:type="continuationSeparator" w:id="0">
    <w:p w14:paraId="5B629EA1" w14:textId="77777777" w:rsidR="00E00713" w:rsidRDefault="00E00713" w:rsidP="0070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00"/>
    <w:family w:val="swiss"/>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CourierNewPSMT">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F483" w14:textId="77777777" w:rsidR="00E00713" w:rsidRDefault="00E00713" w:rsidP="007070E5">
      <w:pPr>
        <w:spacing w:after="0" w:line="240" w:lineRule="auto"/>
      </w:pPr>
      <w:r>
        <w:separator/>
      </w:r>
    </w:p>
  </w:footnote>
  <w:footnote w:type="continuationSeparator" w:id="0">
    <w:p w14:paraId="5200BC24" w14:textId="77777777" w:rsidR="00E00713" w:rsidRDefault="00E00713" w:rsidP="00707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3B9" w14:textId="03D0E3DC" w:rsidR="007070E5" w:rsidRDefault="007070E5">
    <w:pPr>
      <w:pStyle w:val="Encabezado"/>
    </w:pPr>
    <w:r w:rsidRPr="00C86078">
      <w:rPr>
        <w:noProof/>
      </w:rPr>
      <w:drawing>
        <wp:inline distT="0" distB="0" distL="0" distR="0" wp14:anchorId="7FC22564" wp14:editId="56216F8D">
          <wp:extent cx="2124075" cy="751661"/>
          <wp:effectExtent l="0" t="0" r="0" b="0"/>
          <wp:docPr id="1343013377" name="Imagen 134301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116" cy="7552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B45"/>
    <w:multiLevelType w:val="hybridMultilevel"/>
    <w:tmpl w:val="2C808916"/>
    <w:lvl w:ilvl="0" w:tplc="1A8CC0A0">
      <w:start w:val="1"/>
      <w:numFmt w:val="bullet"/>
      <w:lvlText w:val="-"/>
      <w:lvlJc w:val="left"/>
      <w:pPr>
        <w:ind w:left="502" w:hanging="360"/>
      </w:pPr>
      <w:rPr>
        <w:rFonts w:ascii="Verdana" w:eastAsia="Verdana" w:hAnsi="Verdana" w:cs="Verdana"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0DCE4120"/>
    <w:multiLevelType w:val="hybridMultilevel"/>
    <w:tmpl w:val="AA64332C"/>
    <w:lvl w:ilvl="0" w:tplc="0C0A0019">
      <w:start w:val="1"/>
      <w:numFmt w:val="lowerLetter"/>
      <w:lvlText w:val="%1."/>
      <w:lvlJc w:val="left"/>
      <w:pPr>
        <w:ind w:left="1814" w:hanging="360"/>
      </w:pPr>
    </w:lvl>
    <w:lvl w:ilvl="1" w:tplc="FFFFFFFF">
      <w:start w:val="1"/>
      <w:numFmt w:val="lowerLetter"/>
      <w:lvlText w:val="%2."/>
      <w:lvlJc w:val="left"/>
      <w:pPr>
        <w:ind w:left="2534" w:hanging="360"/>
      </w:pPr>
    </w:lvl>
    <w:lvl w:ilvl="2" w:tplc="FFFFFFFF" w:tentative="1">
      <w:start w:val="1"/>
      <w:numFmt w:val="lowerRoman"/>
      <w:lvlText w:val="%3."/>
      <w:lvlJc w:val="right"/>
      <w:pPr>
        <w:ind w:left="3254" w:hanging="180"/>
      </w:pPr>
    </w:lvl>
    <w:lvl w:ilvl="3" w:tplc="FFFFFFFF" w:tentative="1">
      <w:start w:val="1"/>
      <w:numFmt w:val="decimal"/>
      <w:lvlText w:val="%4."/>
      <w:lvlJc w:val="left"/>
      <w:pPr>
        <w:ind w:left="3974" w:hanging="360"/>
      </w:pPr>
    </w:lvl>
    <w:lvl w:ilvl="4" w:tplc="FFFFFFFF" w:tentative="1">
      <w:start w:val="1"/>
      <w:numFmt w:val="lowerLetter"/>
      <w:lvlText w:val="%5."/>
      <w:lvlJc w:val="left"/>
      <w:pPr>
        <w:ind w:left="4694" w:hanging="360"/>
      </w:pPr>
    </w:lvl>
    <w:lvl w:ilvl="5" w:tplc="FFFFFFFF" w:tentative="1">
      <w:start w:val="1"/>
      <w:numFmt w:val="lowerRoman"/>
      <w:lvlText w:val="%6."/>
      <w:lvlJc w:val="right"/>
      <w:pPr>
        <w:ind w:left="5414" w:hanging="180"/>
      </w:pPr>
    </w:lvl>
    <w:lvl w:ilvl="6" w:tplc="FFFFFFFF" w:tentative="1">
      <w:start w:val="1"/>
      <w:numFmt w:val="decimal"/>
      <w:lvlText w:val="%7."/>
      <w:lvlJc w:val="left"/>
      <w:pPr>
        <w:ind w:left="6134" w:hanging="360"/>
      </w:pPr>
    </w:lvl>
    <w:lvl w:ilvl="7" w:tplc="FFFFFFFF" w:tentative="1">
      <w:start w:val="1"/>
      <w:numFmt w:val="lowerLetter"/>
      <w:lvlText w:val="%8."/>
      <w:lvlJc w:val="left"/>
      <w:pPr>
        <w:ind w:left="6854" w:hanging="360"/>
      </w:pPr>
    </w:lvl>
    <w:lvl w:ilvl="8" w:tplc="FFFFFFFF" w:tentative="1">
      <w:start w:val="1"/>
      <w:numFmt w:val="lowerRoman"/>
      <w:lvlText w:val="%9."/>
      <w:lvlJc w:val="right"/>
      <w:pPr>
        <w:ind w:left="7574" w:hanging="180"/>
      </w:pPr>
    </w:lvl>
  </w:abstractNum>
  <w:abstractNum w:abstractNumId="2" w15:restartNumberingAfterBreak="0">
    <w:nsid w:val="0ECF42B9"/>
    <w:multiLevelType w:val="hybridMultilevel"/>
    <w:tmpl w:val="DCC4F5B4"/>
    <w:lvl w:ilvl="0" w:tplc="AFBC5922">
      <w:numFmt w:val="bullet"/>
      <w:lvlText w:val=""/>
      <w:lvlJc w:val="left"/>
      <w:pPr>
        <w:tabs>
          <w:tab w:val="num" w:pos="1361"/>
        </w:tabs>
        <w:ind w:left="1361" w:hanging="360"/>
      </w:pPr>
      <w:rPr>
        <w:rFonts w:ascii="Symbol" w:eastAsia="Times New Roman" w:hAnsi="Symbol" w:cs="Arial" w:hint="default"/>
      </w:rPr>
    </w:lvl>
    <w:lvl w:ilvl="1" w:tplc="0C0A0003">
      <w:start w:val="1"/>
      <w:numFmt w:val="bullet"/>
      <w:lvlText w:val="o"/>
      <w:lvlJc w:val="left"/>
      <w:pPr>
        <w:tabs>
          <w:tab w:val="num" w:pos="2081"/>
        </w:tabs>
        <w:ind w:left="2081" w:hanging="360"/>
      </w:pPr>
      <w:rPr>
        <w:rFonts w:ascii="Courier New" w:hAnsi="Courier New" w:hint="default"/>
      </w:rPr>
    </w:lvl>
    <w:lvl w:ilvl="2" w:tplc="0C0A0005" w:tentative="1">
      <w:start w:val="1"/>
      <w:numFmt w:val="bullet"/>
      <w:lvlText w:val=""/>
      <w:lvlJc w:val="left"/>
      <w:pPr>
        <w:tabs>
          <w:tab w:val="num" w:pos="2801"/>
        </w:tabs>
        <w:ind w:left="2801" w:hanging="360"/>
      </w:pPr>
      <w:rPr>
        <w:rFonts w:ascii="Wingdings" w:hAnsi="Wingdings" w:hint="default"/>
      </w:rPr>
    </w:lvl>
    <w:lvl w:ilvl="3" w:tplc="0C0A0001" w:tentative="1">
      <w:start w:val="1"/>
      <w:numFmt w:val="bullet"/>
      <w:lvlText w:val=""/>
      <w:lvlJc w:val="left"/>
      <w:pPr>
        <w:tabs>
          <w:tab w:val="num" w:pos="3521"/>
        </w:tabs>
        <w:ind w:left="3521" w:hanging="360"/>
      </w:pPr>
      <w:rPr>
        <w:rFonts w:ascii="Symbol" w:hAnsi="Symbol" w:hint="default"/>
      </w:rPr>
    </w:lvl>
    <w:lvl w:ilvl="4" w:tplc="0C0A0003" w:tentative="1">
      <w:start w:val="1"/>
      <w:numFmt w:val="bullet"/>
      <w:lvlText w:val="o"/>
      <w:lvlJc w:val="left"/>
      <w:pPr>
        <w:tabs>
          <w:tab w:val="num" w:pos="4241"/>
        </w:tabs>
        <w:ind w:left="4241" w:hanging="360"/>
      </w:pPr>
      <w:rPr>
        <w:rFonts w:ascii="Courier New" w:hAnsi="Courier New" w:hint="default"/>
      </w:rPr>
    </w:lvl>
    <w:lvl w:ilvl="5" w:tplc="0C0A0005" w:tentative="1">
      <w:start w:val="1"/>
      <w:numFmt w:val="bullet"/>
      <w:lvlText w:val=""/>
      <w:lvlJc w:val="left"/>
      <w:pPr>
        <w:tabs>
          <w:tab w:val="num" w:pos="4961"/>
        </w:tabs>
        <w:ind w:left="4961" w:hanging="360"/>
      </w:pPr>
      <w:rPr>
        <w:rFonts w:ascii="Wingdings" w:hAnsi="Wingdings" w:hint="default"/>
      </w:rPr>
    </w:lvl>
    <w:lvl w:ilvl="6" w:tplc="0C0A0001" w:tentative="1">
      <w:start w:val="1"/>
      <w:numFmt w:val="bullet"/>
      <w:lvlText w:val=""/>
      <w:lvlJc w:val="left"/>
      <w:pPr>
        <w:tabs>
          <w:tab w:val="num" w:pos="5681"/>
        </w:tabs>
        <w:ind w:left="5681" w:hanging="360"/>
      </w:pPr>
      <w:rPr>
        <w:rFonts w:ascii="Symbol" w:hAnsi="Symbol" w:hint="default"/>
      </w:rPr>
    </w:lvl>
    <w:lvl w:ilvl="7" w:tplc="0C0A0003" w:tentative="1">
      <w:start w:val="1"/>
      <w:numFmt w:val="bullet"/>
      <w:lvlText w:val="o"/>
      <w:lvlJc w:val="left"/>
      <w:pPr>
        <w:tabs>
          <w:tab w:val="num" w:pos="6401"/>
        </w:tabs>
        <w:ind w:left="6401" w:hanging="360"/>
      </w:pPr>
      <w:rPr>
        <w:rFonts w:ascii="Courier New" w:hAnsi="Courier New" w:hint="default"/>
      </w:rPr>
    </w:lvl>
    <w:lvl w:ilvl="8" w:tplc="0C0A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26BD5ED1"/>
    <w:multiLevelType w:val="hybridMultilevel"/>
    <w:tmpl w:val="1214D52C"/>
    <w:lvl w:ilvl="0" w:tplc="0C0A0003">
      <w:start w:val="1"/>
      <w:numFmt w:val="bullet"/>
      <w:lvlText w:val="o"/>
      <w:lvlJc w:val="left"/>
      <w:pPr>
        <w:ind w:left="1065" w:hanging="360"/>
      </w:pPr>
      <w:rPr>
        <w:rFonts w:ascii="Courier New" w:hAnsi="Courier New" w:hint="default"/>
        <w:b w:val="0"/>
        <w:sz w:val="26"/>
        <w:u w:val="none"/>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15:restartNumberingAfterBreak="0">
    <w:nsid w:val="27AE6624"/>
    <w:multiLevelType w:val="hybridMultilevel"/>
    <w:tmpl w:val="8F509C46"/>
    <w:lvl w:ilvl="0" w:tplc="A300A72A">
      <w:start w:val="5"/>
      <w:numFmt w:val="bullet"/>
      <w:lvlText w:val="-"/>
      <w:lvlJc w:val="left"/>
      <w:pPr>
        <w:ind w:left="76" w:hanging="360"/>
      </w:pPr>
      <w:rPr>
        <w:rFonts w:ascii="Verdana" w:eastAsiaTheme="minorHAnsi" w:hAnsi="Verdana" w:cs="Arial" w:hint="default"/>
      </w:rPr>
    </w:lvl>
    <w:lvl w:ilvl="1" w:tplc="0C0A0003">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5" w15:restartNumberingAfterBreak="0">
    <w:nsid w:val="2C020695"/>
    <w:multiLevelType w:val="hybridMultilevel"/>
    <w:tmpl w:val="E88E1DE2"/>
    <w:lvl w:ilvl="0" w:tplc="B122EC1C">
      <w:start w:val="1"/>
      <w:numFmt w:val="decimal"/>
      <w:lvlText w:val="%1)"/>
      <w:lvlJc w:val="left"/>
      <w:pPr>
        <w:ind w:left="1454" w:hanging="360"/>
      </w:pPr>
      <w:rPr>
        <w:rFonts w:hint="default"/>
      </w:rPr>
    </w:lvl>
    <w:lvl w:ilvl="1" w:tplc="0C0A0019">
      <w:start w:val="1"/>
      <w:numFmt w:val="lowerLetter"/>
      <w:lvlText w:val="%2."/>
      <w:lvlJc w:val="left"/>
      <w:pPr>
        <w:ind w:left="2174" w:hanging="360"/>
      </w:pPr>
    </w:lvl>
    <w:lvl w:ilvl="2" w:tplc="0C0A001B">
      <w:start w:val="1"/>
      <w:numFmt w:val="lowerRoman"/>
      <w:lvlText w:val="%3."/>
      <w:lvlJc w:val="right"/>
      <w:pPr>
        <w:ind w:left="2894" w:hanging="180"/>
      </w:pPr>
    </w:lvl>
    <w:lvl w:ilvl="3" w:tplc="0C0A000F" w:tentative="1">
      <w:start w:val="1"/>
      <w:numFmt w:val="decimal"/>
      <w:lvlText w:val="%4."/>
      <w:lvlJc w:val="left"/>
      <w:pPr>
        <w:ind w:left="3614" w:hanging="360"/>
      </w:pPr>
    </w:lvl>
    <w:lvl w:ilvl="4" w:tplc="0C0A0019" w:tentative="1">
      <w:start w:val="1"/>
      <w:numFmt w:val="lowerLetter"/>
      <w:lvlText w:val="%5."/>
      <w:lvlJc w:val="left"/>
      <w:pPr>
        <w:ind w:left="4334" w:hanging="360"/>
      </w:pPr>
    </w:lvl>
    <w:lvl w:ilvl="5" w:tplc="0C0A001B" w:tentative="1">
      <w:start w:val="1"/>
      <w:numFmt w:val="lowerRoman"/>
      <w:lvlText w:val="%6."/>
      <w:lvlJc w:val="right"/>
      <w:pPr>
        <w:ind w:left="5054" w:hanging="180"/>
      </w:pPr>
    </w:lvl>
    <w:lvl w:ilvl="6" w:tplc="0C0A000F" w:tentative="1">
      <w:start w:val="1"/>
      <w:numFmt w:val="decimal"/>
      <w:lvlText w:val="%7."/>
      <w:lvlJc w:val="left"/>
      <w:pPr>
        <w:ind w:left="5774" w:hanging="360"/>
      </w:pPr>
    </w:lvl>
    <w:lvl w:ilvl="7" w:tplc="0C0A0019" w:tentative="1">
      <w:start w:val="1"/>
      <w:numFmt w:val="lowerLetter"/>
      <w:lvlText w:val="%8."/>
      <w:lvlJc w:val="left"/>
      <w:pPr>
        <w:ind w:left="6494" w:hanging="360"/>
      </w:pPr>
    </w:lvl>
    <w:lvl w:ilvl="8" w:tplc="0C0A001B" w:tentative="1">
      <w:start w:val="1"/>
      <w:numFmt w:val="lowerRoman"/>
      <w:lvlText w:val="%9."/>
      <w:lvlJc w:val="right"/>
      <w:pPr>
        <w:ind w:left="7214" w:hanging="180"/>
      </w:pPr>
    </w:lvl>
  </w:abstractNum>
  <w:abstractNum w:abstractNumId="6" w15:restartNumberingAfterBreak="0">
    <w:nsid w:val="2FE521EB"/>
    <w:multiLevelType w:val="hybridMultilevel"/>
    <w:tmpl w:val="6EB6B16E"/>
    <w:lvl w:ilvl="0" w:tplc="0C0A0003">
      <w:start w:val="1"/>
      <w:numFmt w:val="bullet"/>
      <w:lvlText w:val="o"/>
      <w:lvlJc w:val="left"/>
      <w:pPr>
        <w:ind w:left="5606" w:hanging="360"/>
      </w:pPr>
      <w:rPr>
        <w:rFonts w:ascii="Courier New" w:hAnsi="Courier New" w:cs="Courier New" w:hint="default"/>
      </w:rPr>
    </w:lvl>
    <w:lvl w:ilvl="1" w:tplc="0C0A0003">
      <w:start w:val="1"/>
      <w:numFmt w:val="bullet"/>
      <w:lvlText w:val="o"/>
      <w:lvlJc w:val="left"/>
      <w:pPr>
        <w:ind w:left="6326" w:hanging="360"/>
      </w:pPr>
      <w:rPr>
        <w:rFonts w:ascii="Courier New" w:hAnsi="Courier New" w:cs="Courier New" w:hint="default"/>
      </w:rPr>
    </w:lvl>
    <w:lvl w:ilvl="2" w:tplc="0C0A0005" w:tentative="1">
      <w:start w:val="1"/>
      <w:numFmt w:val="bullet"/>
      <w:lvlText w:val=""/>
      <w:lvlJc w:val="left"/>
      <w:pPr>
        <w:ind w:left="7046" w:hanging="360"/>
      </w:pPr>
      <w:rPr>
        <w:rFonts w:ascii="Wingdings" w:hAnsi="Wingdings" w:hint="default"/>
      </w:rPr>
    </w:lvl>
    <w:lvl w:ilvl="3" w:tplc="0C0A0001" w:tentative="1">
      <w:start w:val="1"/>
      <w:numFmt w:val="bullet"/>
      <w:lvlText w:val=""/>
      <w:lvlJc w:val="left"/>
      <w:pPr>
        <w:ind w:left="7766" w:hanging="360"/>
      </w:pPr>
      <w:rPr>
        <w:rFonts w:ascii="Symbol" w:hAnsi="Symbol" w:hint="default"/>
      </w:rPr>
    </w:lvl>
    <w:lvl w:ilvl="4" w:tplc="0C0A0003" w:tentative="1">
      <w:start w:val="1"/>
      <w:numFmt w:val="bullet"/>
      <w:lvlText w:val="o"/>
      <w:lvlJc w:val="left"/>
      <w:pPr>
        <w:ind w:left="8486" w:hanging="360"/>
      </w:pPr>
      <w:rPr>
        <w:rFonts w:ascii="Courier New" w:hAnsi="Courier New" w:cs="Courier New" w:hint="default"/>
      </w:rPr>
    </w:lvl>
    <w:lvl w:ilvl="5" w:tplc="0C0A0005" w:tentative="1">
      <w:start w:val="1"/>
      <w:numFmt w:val="bullet"/>
      <w:lvlText w:val=""/>
      <w:lvlJc w:val="left"/>
      <w:pPr>
        <w:ind w:left="9206" w:hanging="360"/>
      </w:pPr>
      <w:rPr>
        <w:rFonts w:ascii="Wingdings" w:hAnsi="Wingdings" w:hint="default"/>
      </w:rPr>
    </w:lvl>
    <w:lvl w:ilvl="6" w:tplc="0C0A0001" w:tentative="1">
      <w:start w:val="1"/>
      <w:numFmt w:val="bullet"/>
      <w:lvlText w:val=""/>
      <w:lvlJc w:val="left"/>
      <w:pPr>
        <w:ind w:left="9926" w:hanging="360"/>
      </w:pPr>
      <w:rPr>
        <w:rFonts w:ascii="Symbol" w:hAnsi="Symbol" w:hint="default"/>
      </w:rPr>
    </w:lvl>
    <w:lvl w:ilvl="7" w:tplc="0C0A0003" w:tentative="1">
      <w:start w:val="1"/>
      <w:numFmt w:val="bullet"/>
      <w:lvlText w:val="o"/>
      <w:lvlJc w:val="left"/>
      <w:pPr>
        <w:ind w:left="10646" w:hanging="360"/>
      </w:pPr>
      <w:rPr>
        <w:rFonts w:ascii="Courier New" w:hAnsi="Courier New" w:cs="Courier New" w:hint="default"/>
      </w:rPr>
    </w:lvl>
    <w:lvl w:ilvl="8" w:tplc="0C0A0005" w:tentative="1">
      <w:start w:val="1"/>
      <w:numFmt w:val="bullet"/>
      <w:lvlText w:val=""/>
      <w:lvlJc w:val="left"/>
      <w:pPr>
        <w:ind w:left="11366" w:hanging="360"/>
      </w:pPr>
      <w:rPr>
        <w:rFonts w:ascii="Wingdings" w:hAnsi="Wingdings" w:hint="default"/>
      </w:rPr>
    </w:lvl>
  </w:abstractNum>
  <w:abstractNum w:abstractNumId="7" w15:restartNumberingAfterBreak="0">
    <w:nsid w:val="40D44181"/>
    <w:multiLevelType w:val="hybridMultilevel"/>
    <w:tmpl w:val="D6A2B04E"/>
    <w:lvl w:ilvl="0" w:tplc="2E4EBE52">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3A3798"/>
    <w:multiLevelType w:val="hybridMultilevel"/>
    <w:tmpl w:val="E59E7926"/>
    <w:lvl w:ilvl="0" w:tplc="0C0A000F">
      <w:start w:val="1"/>
      <w:numFmt w:val="decimal"/>
      <w:lvlText w:val="%1."/>
      <w:lvlJc w:val="left"/>
      <w:pPr>
        <w:ind w:left="1814" w:hanging="360"/>
      </w:pPr>
    </w:lvl>
    <w:lvl w:ilvl="1" w:tplc="0C0A0019">
      <w:start w:val="1"/>
      <w:numFmt w:val="lowerLetter"/>
      <w:lvlText w:val="%2."/>
      <w:lvlJc w:val="left"/>
      <w:pPr>
        <w:ind w:left="2534" w:hanging="360"/>
      </w:pPr>
    </w:lvl>
    <w:lvl w:ilvl="2" w:tplc="0C0A001B" w:tentative="1">
      <w:start w:val="1"/>
      <w:numFmt w:val="lowerRoman"/>
      <w:lvlText w:val="%3."/>
      <w:lvlJc w:val="right"/>
      <w:pPr>
        <w:ind w:left="3254" w:hanging="180"/>
      </w:pPr>
    </w:lvl>
    <w:lvl w:ilvl="3" w:tplc="0C0A000F" w:tentative="1">
      <w:start w:val="1"/>
      <w:numFmt w:val="decimal"/>
      <w:lvlText w:val="%4."/>
      <w:lvlJc w:val="left"/>
      <w:pPr>
        <w:ind w:left="3974" w:hanging="360"/>
      </w:pPr>
    </w:lvl>
    <w:lvl w:ilvl="4" w:tplc="0C0A0019" w:tentative="1">
      <w:start w:val="1"/>
      <w:numFmt w:val="lowerLetter"/>
      <w:lvlText w:val="%5."/>
      <w:lvlJc w:val="left"/>
      <w:pPr>
        <w:ind w:left="4694" w:hanging="360"/>
      </w:pPr>
    </w:lvl>
    <w:lvl w:ilvl="5" w:tplc="0C0A001B" w:tentative="1">
      <w:start w:val="1"/>
      <w:numFmt w:val="lowerRoman"/>
      <w:lvlText w:val="%6."/>
      <w:lvlJc w:val="right"/>
      <w:pPr>
        <w:ind w:left="5414" w:hanging="180"/>
      </w:pPr>
    </w:lvl>
    <w:lvl w:ilvl="6" w:tplc="0C0A000F" w:tentative="1">
      <w:start w:val="1"/>
      <w:numFmt w:val="decimal"/>
      <w:lvlText w:val="%7."/>
      <w:lvlJc w:val="left"/>
      <w:pPr>
        <w:ind w:left="6134" w:hanging="360"/>
      </w:pPr>
    </w:lvl>
    <w:lvl w:ilvl="7" w:tplc="0C0A0019" w:tentative="1">
      <w:start w:val="1"/>
      <w:numFmt w:val="lowerLetter"/>
      <w:lvlText w:val="%8."/>
      <w:lvlJc w:val="left"/>
      <w:pPr>
        <w:ind w:left="6854" w:hanging="360"/>
      </w:pPr>
    </w:lvl>
    <w:lvl w:ilvl="8" w:tplc="0C0A001B" w:tentative="1">
      <w:start w:val="1"/>
      <w:numFmt w:val="lowerRoman"/>
      <w:lvlText w:val="%9."/>
      <w:lvlJc w:val="right"/>
      <w:pPr>
        <w:ind w:left="7574" w:hanging="180"/>
      </w:pPr>
    </w:lvl>
  </w:abstractNum>
  <w:abstractNum w:abstractNumId="9" w15:restartNumberingAfterBreak="0">
    <w:nsid w:val="7B3B48BB"/>
    <w:multiLevelType w:val="hybridMultilevel"/>
    <w:tmpl w:val="EE0E2286"/>
    <w:lvl w:ilvl="0" w:tplc="0C0A0001">
      <w:start w:val="1"/>
      <w:numFmt w:val="bullet"/>
      <w:lvlText w:val=""/>
      <w:lvlJc w:val="left"/>
      <w:pPr>
        <w:ind w:left="5966" w:hanging="360"/>
      </w:pPr>
      <w:rPr>
        <w:rFonts w:ascii="Symbol" w:hAnsi="Symbol" w:hint="default"/>
      </w:rPr>
    </w:lvl>
    <w:lvl w:ilvl="1" w:tplc="0C0A0003" w:tentative="1">
      <w:start w:val="1"/>
      <w:numFmt w:val="bullet"/>
      <w:lvlText w:val="o"/>
      <w:lvlJc w:val="left"/>
      <w:pPr>
        <w:ind w:left="6686" w:hanging="360"/>
      </w:pPr>
      <w:rPr>
        <w:rFonts w:ascii="Courier New" w:hAnsi="Courier New" w:cs="Courier New" w:hint="default"/>
      </w:rPr>
    </w:lvl>
    <w:lvl w:ilvl="2" w:tplc="0C0A0005" w:tentative="1">
      <w:start w:val="1"/>
      <w:numFmt w:val="bullet"/>
      <w:lvlText w:val=""/>
      <w:lvlJc w:val="left"/>
      <w:pPr>
        <w:ind w:left="7406" w:hanging="360"/>
      </w:pPr>
      <w:rPr>
        <w:rFonts w:ascii="Wingdings" w:hAnsi="Wingdings" w:hint="default"/>
      </w:rPr>
    </w:lvl>
    <w:lvl w:ilvl="3" w:tplc="0C0A0001" w:tentative="1">
      <w:start w:val="1"/>
      <w:numFmt w:val="bullet"/>
      <w:lvlText w:val=""/>
      <w:lvlJc w:val="left"/>
      <w:pPr>
        <w:ind w:left="8126" w:hanging="360"/>
      </w:pPr>
      <w:rPr>
        <w:rFonts w:ascii="Symbol" w:hAnsi="Symbol" w:hint="default"/>
      </w:rPr>
    </w:lvl>
    <w:lvl w:ilvl="4" w:tplc="0C0A0003" w:tentative="1">
      <w:start w:val="1"/>
      <w:numFmt w:val="bullet"/>
      <w:lvlText w:val="o"/>
      <w:lvlJc w:val="left"/>
      <w:pPr>
        <w:ind w:left="8846" w:hanging="360"/>
      </w:pPr>
      <w:rPr>
        <w:rFonts w:ascii="Courier New" w:hAnsi="Courier New" w:cs="Courier New" w:hint="default"/>
      </w:rPr>
    </w:lvl>
    <w:lvl w:ilvl="5" w:tplc="0C0A0005" w:tentative="1">
      <w:start w:val="1"/>
      <w:numFmt w:val="bullet"/>
      <w:lvlText w:val=""/>
      <w:lvlJc w:val="left"/>
      <w:pPr>
        <w:ind w:left="9566" w:hanging="360"/>
      </w:pPr>
      <w:rPr>
        <w:rFonts w:ascii="Wingdings" w:hAnsi="Wingdings" w:hint="default"/>
      </w:rPr>
    </w:lvl>
    <w:lvl w:ilvl="6" w:tplc="0C0A0001" w:tentative="1">
      <w:start w:val="1"/>
      <w:numFmt w:val="bullet"/>
      <w:lvlText w:val=""/>
      <w:lvlJc w:val="left"/>
      <w:pPr>
        <w:ind w:left="10286" w:hanging="360"/>
      </w:pPr>
      <w:rPr>
        <w:rFonts w:ascii="Symbol" w:hAnsi="Symbol" w:hint="default"/>
      </w:rPr>
    </w:lvl>
    <w:lvl w:ilvl="7" w:tplc="0C0A0003" w:tentative="1">
      <w:start w:val="1"/>
      <w:numFmt w:val="bullet"/>
      <w:lvlText w:val="o"/>
      <w:lvlJc w:val="left"/>
      <w:pPr>
        <w:ind w:left="11006" w:hanging="360"/>
      </w:pPr>
      <w:rPr>
        <w:rFonts w:ascii="Courier New" w:hAnsi="Courier New" w:cs="Courier New" w:hint="default"/>
      </w:rPr>
    </w:lvl>
    <w:lvl w:ilvl="8" w:tplc="0C0A0005" w:tentative="1">
      <w:start w:val="1"/>
      <w:numFmt w:val="bullet"/>
      <w:lvlText w:val=""/>
      <w:lvlJc w:val="left"/>
      <w:pPr>
        <w:ind w:left="11726" w:hanging="360"/>
      </w:pPr>
      <w:rPr>
        <w:rFonts w:ascii="Wingdings" w:hAnsi="Wingdings" w:hint="default"/>
      </w:rPr>
    </w:lvl>
  </w:abstractNum>
  <w:num w:numId="1" w16cid:durableId="2116628959">
    <w:abstractNumId w:val="2"/>
  </w:num>
  <w:num w:numId="2" w16cid:durableId="1810514386">
    <w:abstractNumId w:val="3"/>
  </w:num>
  <w:num w:numId="3" w16cid:durableId="745885242">
    <w:abstractNumId w:val="6"/>
  </w:num>
  <w:num w:numId="4" w16cid:durableId="119807850">
    <w:abstractNumId w:val="4"/>
  </w:num>
  <w:num w:numId="5" w16cid:durableId="1118181350">
    <w:abstractNumId w:val="9"/>
  </w:num>
  <w:num w:numId="6" w16cid:durableId="1260411373">
    <w:abstractNumId w:val="5"/>
  </w:num>
  <w:num w:numId="7" w16cid:durableId="967518076">
    <w:abstractNumId w:val="0"/>
  </w:num>
  <w:num w:numId="8" w16cid:durableId="2100903327">
    <w:abstractNumId w:val="8"/>
  </w:num>
  <w:num w:numId="9" w16cid:durableId="793786964">
    <w:abstractNumId w:val="1"/>
  </w:num>
  <w:num w:numId="10" w16cid:durableId="594745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52"/>
    <w:rsid w:val="000670A8"/>
    <w:rsid w:val="0007272D"/>
    <w:rsid w:val="00082616"/>
    <w:rsid w:val="000F51E1"/>
    <w:rsid w:val="001A0C0D"/>
    <w:rsid w:val="001E2ED2"/>
    <w:rsid w:val="001F0D24"/>
    <w:rsid w:val="001F1BCF"/>
    <w:rsid w:val="00233551"/>
    <w:rsid w:val="00423A3A"/>
    <w:rsid w:val="00426A48"/>
    <w:rsid w:val="00436867"/>
    <w:rsid w:val="00486BFE"/>
    <w:rsid w:val="004A1023"/>
    <w:rsid w:val="004B2E15"/>
    <w:rsid w:val="004E36CD"/>
    <w:rsid w:val="0055000E"/>
    <w:rsid w:val="005E7467"/>
    <w:rsid w:val="0067268D"/>
    <w:rsid w:val="006C0BCA"/>
    <w:rsid w:val="006D2740"/>
    <w:rsid w:val="00700EB6"/>
    <w:rsid w:val="007070E5"/>
    <w:rsid w:val="008B3060"/>
    <w:rsid w:val="008E061F"/>
    <w:rsid w:val="00995BE2"/>
    <w:rsid w:val="009B3E2C"/>
    <w:rsid w:val="009D30E2"/>
    <w:rsid w:val="00AC4CFC"/>
    <w:rsid w:val="00AD77EE"/>
    <w:rsid w:val="00AE7206"/>
    <w:rsid w:val="00AF3CAB"/>
    <w:rsid w:val="00B82849"/>
    <w:rsid w:val="00C208A0"/>
    <w:rsid w:val="00C3763F"/>
    <w:rsid w:val="00CD5861"/>
    <w:rsid w:val="00D015EA"/>
    <w:rsid w:val="00D72069"/>
    <w:rsid w:val="00E00713"/>
    <w:rsid w:val="00E9371F"/>
    <w:rsid w:val="00F65FD5"/>
    <w:rsid w:val="00F91C74"/>
    <w:rsid w:val="00FD47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3ED2"/>
  <w15:chartTrackingRefBased/>
  <w15:docId w15:val="{FEA3C0AF-6E3F-4AE9-93CE-58913AE3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52"/>
    <w:pPr>
      <w:spacing w:after="200" w:line="276" w:lineRule="auto"/>
    </w:pPr>
    <w:rPr>
      <w:kern w:val="0"/>
      <w14:ligatures w14:val="none"/>
    </w:rPr>
  </w:style>
  <w:style w:type="paragraph" w:styleId="Ttulo2">
    <w:name w:val="heading 2"/>
    <w:aliases w:val="1-PUNTO INDEPENDIENTE"/>
    <w:next w:val="Normal"/>
    <w:link w:val="Ttulo2Car"/>
    <w:unhideWhenUsed/>
    <w:qFormat/>
    <w:rsid w:val="008B3060"/>
    <w:pPr>
      <w:keepNext/>
      <w:keepLines/>
      <w:spacing w:before="360" w:after="240" w:line="264" w:lineRule="auto"/>
      <w:ind w:left="283" w:right="284" w:hanging="11"/>
      <w:jc w:val="both"/>
      <w:outlineLvl w:val="1"/>
    </w:pPr>
    <w:rPr>
      <w:rFonts w:ascii="Verdana" w:eastAsia="Verdana" w:hAnsi="Verdana" w:cs="Verdana"/>
      <w:b/>
      <w:color w:val="000000"/>
      <w:sz w:val="24"/>
      <w:u w:color="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D4752"/>
    <w:pPr>
      <w:autoSpaceDE w:val="0"/>
      <w:autoSpaceDN w:val="0"/>
      <w:adjustRightInd w:val="0"/>
      <w:spacing w:after="0" w:line="240" w:lineRule="auto"/>
    </w:pPr>
    <w:rPr>
      <w:rFonts w:ascii="Arial" w:hAnsi="Arial" w:cs="Arial"/>
      <w:color w:val="000000"/>
      <w:kern w:val="0"/>
      <w:sz w:val="24"/>
      <w:szCs w:val="24"/>
      <w14:ligatures w14:val="none"/>
    </w:rPr>
  </w:style>
  <w:style w:type="paragraph" w:styleId="Prrafodelista">
    <w:name w:val="List Paragraph"/>
    <w:aliases w:val="Párrafo de lista - cat,Bullet,Normal N3,Arial 8,List Paragraph,List Paragraph1,Gráfico Título,Párrafo 1,Párrafo,Resume Title,Dot pt,No Spacing1,List Paragraph Char Char Char,Indicator Text,Numbered Para 1,Numbered Paragraph,Bullets,Body"/>
    <w:basedOn w:val="Normal"/>
    <w:link w:val="PrrafodelistaCar"/>
    <w:uiPriority w:val="1"/>
    <w:qFormat/>
    <w:rsid w:val="00FD4752"/>
    <w:pPr>
      <w:ind w:left="720"/>
      <w:contextualSpacing/>
    </w:pPr>
  </w:style>
  <w:style w:type="character" w:customStyle="1" w:styleId="PrrafodelistaCar">
    <w:name w:val="Párrafo de lista Car"/>
    <w:aliases w:val="Párrafo de lista - cat Car,Bullet Car,Normal N3 Car,Arial 8 Car,List Paragraph Car,List Paragraph1 Car,Gráfico Título Car,Párrafo 1 Car,Párrafo Car,Resume Title Car,Dot pt Car,No Spacing1 Car,List Paragraph Char Char Char Car"/>
    <w:link w:val="Prrafodelista"/>
    <w:uiPriority w:val="1"/>
    <w:qFormat/>
    <w:locked/>
    <w:rsid w:val="00FD4752"/>
    <w:rPr>
      <w:kern w:val="0"/>
      <w14:ligatures w14:val="none"/>
    </w:rPr>
  </w:style>
  <w:style w:type="character" w:customStyle="1" w:styleId="Ttulo2Car">
    <w:name w:val="Título 2 Car"/>
    <w:aliases w:val="1-PUNTO INDEPENDIENTE Car"/>
    <w:basedOn w:val="Fuentedeprrafopredeter"/>
    <w:link w:val="Ttulo2"/>
    <w:rsid w:val="008B3060"/>
    <w:rPr>
      <w:rFonts w:ascii="Verdana" w:eastAsia="Verdana" w:hAnsi="Verdana" w:cs="Verdana"/>
      <w:b/>
      <w:color w:val="000000"/>
      <w:sz w:val="24"/>
      <w:u w:color="000000"/>
      <w:lang w:eastAsia="es-ES"/>
    </w:rPr>
  </w:style>
  <w:style w:type="table" w:styleId="Tablaconcuadrcula">
    <w:name w:val="Table Grid"/>
    <w:basedOn w:val="Tablanormal"/>
    <w:uiPriority w:val="39"/>
    <w:rsid w:val="008B3060"/>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070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70E5"/>
    <w:rPr>
      <w:kern w:val="0"/>
      <w14:ligatures w14:val="none"/>
    </w:rPr>
  </w:style>
  <w:style w:type="paragraph" w:styleId="Piedepgina">
    <w:name w:val="footer"/>
    <w:basedOn w:val="Normal"/>
    <w:link w:val="PiedepginaCar"/>
    <w:uiPriority w:val="99"/>
    <w:unhideWhenUsed/>
    <w:rsid w:val="007070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70E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0935">
      <w:bodyDiv w:val="1"/>
      <w:marLeft w:val="0"/>
      <w:marRight w:val="0"/>
      <w:marTop w:val="0"/>
      <w:marBottom w:val="0"/>
      <w:divBdr>
        <w:top w:val="none" w:sz="0" w:space="0" w:color="auto"/>
        <w:left w:val="none" w:sz="0" w:space="0" w:color="auto"/>
        <w:bottom w:val="none" w:sz="0" w:space="0" w:color="auto"/>
        <w:right w:val="none" w:sz="0" w:space="0" w:color="auto"/>
      </w:divBdr>
    </w:div>
    <w:div w:id="63819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1401</Words>
  <Characters>7707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Moyano</dc:creator>
  <cp:keywords/>
  <dc:description/>
  <cp:lastModifiedBy>Manuel Moyano</cp:lastModifiedBy>
  <cp:revision>3</cp:revision>
  <cp:lastPrinted>2024-04-05T10:14:00Z</cp:lastPrinted>
  <dcterms:created xsi:type="dcterms:W3CDTF">2025-06-26T11:16:00Z</dcterms:created>
  <dcterms:modified xsi:type="dcterms:W3CDTF">2025-06-27T08:37:00Z</dcterms:modified>
</cp:coreProperties>
</file>